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41F" w:rsidRPr="0025041F" w:rsidRDefault="0025041F" w:rsidP="0025041F">
      <w:pPr>
        <w:spacing w:after="0" w:line="240" w:lineRule="auto"/>
        <w:jc w:val="center"/>
        <w:rPr>
          <w:rFonts w:ascii="Liberation Serif" w:hAnsi="Liberation Serif" w:cs="Liberation Serif"/>
          <w:color w:val="000000"/>
          <w:sz w:val="28"/>
          <w:szCs w:val="28"/>
          <w:lang w:val="ru-RU"/>
        </w:rPr>
      </w:pPr>
      <w:bookmarkStart w:id="0" w:name="block-5511212"/>
      <w:r w:rsidRPr="0025041F">
        <w:rPr>
          <w:rFonts w:ascii="Liberation Serif" w:hAnsi="Liberation Serif" w:cs="Liberation Serif"/>
          <w:color w:val="000000"/>
          <w:sz w:val="28"/>
          <w:szCs w:val="28"/>
          <w:lang w:val="ru-RU"/>
        </w:rPr>
        <w:t>МИНИСТЕРСТВО ПРОСВЕЩЕНИЯ РОССИЙСКОЙ ФЕДЕРАЦИИ</w:t>
      </w:r>
    </w:p>
    <w:p w:rsidR="0025041F" w:rsidRPr="0025041F" w:rsidRDefault="0025041F" w:rsidP="0025041F">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 xml:space="preserve">Министерство образования и молодежной политики </w:t>
      </w:r>
    </w:p>
    <w:p w:rsidR="0025041F" w:rsidRPr="0025041F" w:rsidRDefault="0025041F" w:rsidP="0025041F">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Свердловской области</w:t>
      </w:r>
    </w:p>
    <w:p w:rsidR="0025041F" w:rsidRPr="0025041F" w:rsidRDefault="0025041F" w:rsidP="0025041F">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Департамент образования Администрации города Екатеринбурга</w:t>
      </w:r>
    </w:p>
    <w:p w:rsidR="0025041F" w:rsidRPr="0025041F" w:rsidRDefault="0025041F" w:rsidP="0025041F">
      <w:pPr>
        <w:spacing w:after="0" w:line="240" w:lineRule="auto"/>
        <w:jc w:val="center"/>
        <w:rPr>
          <w:rFonts w:ascii="Liberation Serif" w:hAnsi="Liberation Serif" w:cs="Liberation Serif"/>
          <w:b/>
          <w:sz w:val="28"/>
          <w:szCs w:val="28"/>
          <w:lang w:val="ru-RU"/>
        </w:rPr>
      </w:pPr>
      <w:r w:rsidRPr="0025041F">
        <w:rPr>
          <w:rFonts w:ascii="Liberation Serif" w:hAnsi="Liberation Serif" w:cs="Liberation Serif"/>
          <w:b/>
          <w:sz w:val="28"/>
          <w:szCs w:val="28"/>
          <w:lang w:val="ru-RU"/>
        </w:rPr>
        <w:t xml:space="preserve">Муниципальное автономное общеобразовательное учреждение </w:t>
      </w:r>
    </w:p>
    <w:p w:rsidR="0025041F" w:rsidRPr="0025041F" w:rsidRDefault="0025041F" w:rsidP="0025041F">
      <w:pPr>
        <w:spacing w:after="0" w:line="240" w:lineRule="auto"/>
        <w:jc w:val="center"/>
        <w:rPr>
          <w:rFonts w:ascii="Times New Roman" w:hAnsi="Times New Roman" w:cs="Times New Roman"/>
          <w:sz w:val="24"/>
          <w:szCs w:val="24"/>
          <w:lang w:val="ru-RU"/>
        </w:rPr>
      </w:pPr>
      <w:r w:rsidRPr="0025041F">
        <w:rPr>
          <w:rFonts w:ascii="Liberation Serif" w:hAnsi="Liberation Serif" w:cs="Liberation Serif"/>
          <w:b/>
          <w:sz w:val="28"/>
          <w:szCs w:val="28"/>
          <w:lang w:val="ru-RU"/>
        </w:rPr>
        <w:t xml:space="preserve">гимназия № 177 </w:t>
      </w:r>
      <w:r w:rsidRPr="0025041F">
        <w:rPr>
          <w:rFonts w:ascii="Times New Roman" w:hAnsi="Times New Roman" w:cs="Times New Roman"/>
          <w:b/>
          <w:color w:val="000000"/>
          <w:sz w:val="24"/>
          <w:szCs w:val="24"/>
          <w:lang w:val="ru-RU"/>
        </w:rPr>
        <w:t xml:space="preserve"> </w:t>
      </w:r>
    </w:p>
    <w:p w:rsidR="0025041F" w:rsidRDefault="0025041F" w:rsidP="0025041F">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(МАОУ Гимназия №177)</w:t>
      </w:r>
    </w:p>
    <w:p w:rsidR="0025041F" w:rsidRDefault="0025041F" w:rsidP="0025041F">
      <w:pPr>
        <w:spacing w:after="0"/>
        <w:rPr>
          <w:rFonts w:ascii="Times New Roman" w:hAnsi="Times New Roman" w:cs="Times New Roman"/>
          <w:sz w:val="24"/>
          <w:szCs w:val="24"/>
        </w:rPr>
      </w:pPr>
    </w:p>
    <w:p w:rsidR="0025041F" w:rsidRDefault="0025041F" w:rsidP="0025041F">
      <w:pPr>
        <w:spacing w:after="0"/>
        <w:rPr>
          <w:rFonts w:ascii="Times New Roman" w:hAnsi="Times New Roman" w:cs="Times New Roman"/>
          <w:sz w:val="24"/>
          <w:szCs w:val="24"/>
        </w:rPr>
      </w:pPr>
    </w:p>
    <w:tbl>
      <w:tblPr>
        <w:tblStyle w:val="ac"/>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402"/>
        <w:gridCol w:w="3969"/>
      </w:tblGrid>
      <w:tr w:rsidR="00AF2B9D" w:rsidRPr="00A8452A" w:rsidTr="008C00FA">
        <w:tc>
          <w:tcPr>
            <w:tcW w:w="3403" w:type="dxa"/>
          </w:tcPr>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widowControl w:val="0"/>
              <w:autoSpaceDE w:val="0"/>
              <w:autoSpaceDN w:val="0"/>
              <w:adjustRightInd w:val="0"/>
              <w:ind w:left="34"/>
              <w:rPr>
                <w:rFonts w:ascii="Times New Roman" w:hAnsi="Times New Roman"/>
                <w:noProof/>
                <w:sz w:val="24"/>
                <w:szCs w:val="24"/>
                <w:lang w:val="ru-RU"/>
              </w:rPr>
            </w:pPr>
            <w:r w:rsidRPr="00A8452A">
              <w:rPr>
                <w:rFonts w:ascii="Times New Roman" w:hAnsi="Times New Roman"/>
                <w:noProof/>
                <w:sz w:val="24"/>
                <w:szCs w:val="24"/>
                <w:lang w:val="ru-RU"/>
              </w:rPr>
              <w:t xml:space="preserve">РАССМОТРЕНО </w:t>
            </w:r>
          </w:p>
          <w:p w:rsidR="00AF2B9D" w:rsidRPr="00A8452A" w:rsidRDefault="00AF2B9D" w:rsidP="008C00FA">
            <w:pPr>
              <w:widowControl w:val="0"/>
              <w:autoSpaceDE w:val="0"/>
              <w:autoSpaceDN w:val="0"/>
              <w:adjustRightInd w:val="0"/>
              <w:ind w:left="34"/>
              <w:rPr>
                <w:rFonts w:ascii="Times New Roman" w:hAnsi="Times New Roman"/>
                <w:noProof/>
                <w:sz w:val="24"/>
                <w:szCs w:val="24"/>
                <w:lang w:val="ru-RU"/>
              </w:rPr>
            </w:pPr>
            <w:r w:rsidRPr="00A8452A">
              <w:rPr>
                <w:rFonts w:ascii="Times New Roman" w:hAnsi="Times New Roman"/>
                <w:noProof/>
                <w:sz w:val="24"/>
                <w:szCs w:val="24"/>
                <w:lang w:val="ru-RU"/>
              </w:rPr>
              <w:t>на заседании методического объединения учителей естественно-научных предметов</w:t>
            </w:r>
          </w:p>
          <w:p w:rsidR="00AF2B9D" w:rsidRPr="00A8452A" w:rsidRDefault="00AF2B9D" w:rsidP="008C00FA">
            <w:pPr>
              <w:widowControl w:val="0"/>
              <w:autoSpaceDE w:val="0"/>
              <w:autoSpaceDN w:val="0"/>
              <w:adjustRightInd w:val="0"/>
              <w:rPr>
                <w:rFonts w:ascii="Times New Roman" w:hAnsi="Times New Roman"/>
                <w:noProof/>
                <w:sz w:val="24"/>
                <w:szCs w:val="24"/>
                <w:lang w:val="ru-RU"/>
              </w:rPr>
            </w:pPr>
          </w:p>
          <w:p w:rsidR="00AF2B9D" w:rsidRPr="00A8452A" w:rsidRDefault="00AF2B9D" w:rsidP="008C00FA">
            <w:pPr>
              <w:widowControl w:val="0"/>
              <w:autoSpaceDE w:val="0"/>
              <w:autoSpaceDN w:val="0"/>
              <w:adjustRightInd w:val="0"/>
              <w:rPr>
                <w:rFonts w:ascii="Times New Roman" w:hAnsi="Times New Roman"/>
                <w:noProof/>
                <w:sz w:val="24"/>
                <w:szCs w:val="24"/>
                <w:lang w:val="ru-RU"/>
              </w:rPr>
            </w:pPr>
          </w:p>
          <w:p w:rsidR="00AF2B9D" w:rsidRPr="00A8452A" w:rsidRDefault="00AF2B9D" w:rsidP="008C00FA">
            <w:pPr>
              <w:rPr>
                <w:rFonts w:asciiTheme="majorBidi" w:hAnsiTheme="majorBidi" w:cstheme="majorBidi"/>
                <w:sz w:val="24"/>
                <w:szCs w:val="24"/>
              </w:rPr>
            </w:pPr>
            <w:r w:rsidRPr="00A8452A">
              <w:rPr>
                <w:rFonts w:ascii="Times New Roman" w:hAnsi="Times New Roman"/>
                <w:noProof/>
                <w:sz w:val="24"/>
                <w:szCs w:val="24"/>
              </w:rPr>
              <w:t>Протокол № 1  от 2</w:t>
            </w:r>
            <w:r w:rsidR="005D7F3D">
              <w:rPr>
                <w:rFonts w:ascii="Times New Roman" w:hAnsi="Times New Roman"/>
                <w:noProof/>
                <w:sz w:val="24"/>
                <w:szCs w:val="24"/>
                <w:lang w:val="ru-RU"/>
              </w:rPr>
              <w:t>6</w:t>
            </w:r>
            <w:r w:rsidRPr="00A8452A">
              <w:rPr>
                <w:rFonts w:ascii="Times New Roman" w:hAnsi="Times New Roman"/>
                <w:noProof/>
                <w:sz w:val="24"/>
                <w:szCs w:val="24"/>
              </w:rPr>
              <w:t>.08.202</w:t>
            </w:r>
            <w:r w:rsidR="005D7F3D">
              <w:rPr>
                <w:rFonts w:ascii="Times New Roman" w:hAnsi="Times New Roman"/>
                <w:noProof/>
                <w:sz w:val="24"/>
                <w:szCs w:val="24"/>
                <w:lang w:val="ru-RU"/>
              </w:rPr>
              <w:t>4</w:t>
            </w:r>
            <w:r w:rsidRPr="00A8452A">
              <w:rPr>
                <w:rFonts w:ascii="Times New Roman" w:hAnsi="Times New Roman"/>
                <w:noProof/>
                <w:sz w:val="24"/>
                <w:szCs w:val="24"/>
              </w:rPr>
              <w:t xml:space="preserve"> г.</w:t>
            </w:r>
          </w:p>
          <w:p w:rsidR="00AF2B9D" w:rsidRPr="00A8452A" w:rsidRDefault="00AF2B9D" w:rsidP="008C00FA">
            <w:pPr>
              <w:jc w:val="center"/>
              <w:rPr>
                <w:rFonts w:asciiTheme="majorBidi" w:hAnsiTheme="majorBidi" w:cstheme="majorBidi"/>
                <w:sz w:val="24"/>
                <w:szCs w:val="24"/>
              </w:rPr>
            </w:pPr>
          </w:p>
        </w:tc>
        <w:tc>
          <w:tcPr>
            <w:tcW w:w="3402" w:type="dxa"/>
          </w:tcPr>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СОГЛАСОВАНО</w:t>
            </w: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 xml:space="preserve">Педагогическим советом МАОУ гимназии № 177 </w:t>
            </w:r>
          </w:p>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p>
          <w:p w:rsidR="00AF2B9D"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rPr>
              <w:t>Протокол № 1</w:t>
            </w:r>
            <w:r>
              <w:rPr>
                <w:rFonts w:asciiTheme="majorBidi" w:hAnsiTheme="majorBidi" w:cstheme="majorBidi"/>
                <w:sz w:val="24"/>
                <w:szCs w:val="24"/>
                <w:lang w:val="ru-RU"/>
              </w:rPr>
              <w:t xml:space="preserve"> </w:t>
            </w:r>
            <w:r>
              <w:rPr>
                <w:rFonts w:asciiTheme="majorBidi" w:hAnsiTheme="majorBidi" w:cstheme="majorBidi"/>
                <w:sz w:val="24"/>
                <w:szCs w:val="24"/>
              </w:rPr>
              <w:t>от</w:t>
            </w:r>
            <w:r>
              <w:rPr>
                <w:rFonts w:asciiTheme="majorBidi" w:hAnsiTheme="majorBidi" w:cstheme="majorBidi"/>
                <w:sz w:val="24"/>
                <w:szCs w:val="24"/>
                <w:lang w:val="ru-RU"/>
              </w:rPr>
              <w:t xml:space="preserve"> </w:t>
            </w:r>
            <w:r w:rsidR="005D7F3D">
              <w:rPr>
                <w:rFonts w:asciiTheme="majorBidi" w:hAnsiTheme="majorBidi" w:cstheme="majorBidi"/>
                <w:sz w:val="24"/>
                <w:szCs w:val="24"/>
                <w:lang w:val="ru-RU"/>
              </w:rPr>
              <w:t>29</w:t>
            </w:r>
            <w:r>
              <w:rPr>
                <w:rFonts w:asciiTheme="majorBidi" w:hAnsiTheme="majorBidi" w:cstheme="majorBidi"/>
                <w:sz w:val="24"/>
                <w:szCs w:val="24"/>
              </w:rPr>
              <w:t>.08.202</w:t>
            </w:r>
            <w:r w:rsidR="005D7F3D">
              <w:rPr>
                <w:rFonts w:asciiTheme="majorBidi" w:hAnsiTheme="majorBidi" w:cstheme="majorBidi"/>
                <w:sz w:val="24"/>
                <w:szCs w:val="24"/>
                <w:lang w:val="ru-RU"/>
              </w:rPr>
              <w:t>4</w:t>
            </w:r>
            <w:r>
              <w:rPr>
                <w:rFonts w:asciiTheme="majorBidi" w:hAnsiTheme="majorBidi" w:cstheme="majorBidi"/>
                <w:sz w:val="24"/>
                <w:szCs w:val="24"/>
                <w:lang w:val="ru-RU"/>
              </w:rPr>
              <w:t xml:space="preserve"> г.</w:t>
            </w:r>
          </w:p>
          <w:p w:rsidR="00AF2B9D" w:rsidRPr="00A8452A" w:rsidRDefault="00AF2B9D" w:rsidP="008C00FA">
            <w:pPr>
              <w:rPr>
                <w:rFonts w:asciiTheme="majorBidi" w:hAnsiTheme="majorBidi" w:cstheme="majorBidi"/>
                <w:sz w:val="24"/>
                <w:szCs w:val="24"/>
              </w:rPr>
            </w:pPr>
          </w:p>
        </w:tc>
        <w:tc>
          <w:tcPr>
            <w:tcW w:w="3969" w:type="dxa"/>
          </w:tcPr>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УТВЕРЖДЕНО</w:t>
            </w:r>
          </w:p>
          <w:p w:rsidR="00AF2B9D" w:rsidRPr="00A8452A" w:rsidRDefault="00AF2B9D" w:rsidP="008C00FA">
            <w:pPr>
              <w:pBdr>
                <w:bottom w:val="single" w:sz="12" w:space="1" w:color="auto"/>
              </w:pBdr>
              <w:rPr>
                <w:rFonts w:asciiTheme="majorBidi" w:hAnsiTheme="majorBidi" w:cstheme="majorBidi"/>
                <w:sz w:val="24"/>
                <w:szCs w:val="24"/>
                <w:lang w:val="ru-RU"/>
              </w:rPr>
            </w:pPr>
            <w:r w:rsidRPr="00A8452A">
              <w:rPr>
                <w:rFonts w:asciiTheme="majorBidi" w:hAnsiTheme="majorBidi" w:cstheme="majorBidi"/>
                <w:sz w:val="24"/>
                <w:szCs w:val="24"/>
                <w:lang w:val="ru-RU"/>
              </w:rPr>
              <w:t xml:space="preserve">директор МАОУ гимназии № 177  </w:t>
            </w:r>
          </w:p>
          <w:p w:rsidR="00AF2B9D" w:rsidRPr="00A8452A" w:rsidRDefault="00AF2B9D" w:rsidP="008C00FA">
            <w:pPr>
              <w:pBdr>
                <w:bottom w:val="single" w:sz="12" w:space="1" w:color="auto"/>
              </w:pBd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Самойленко Татьяна Николаевна</w:t>
            </w:r>
          </w:p>
          <w:p w:rsidR="00AF2B9D" w:rsidRPr="00A8452A"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p>
          <w:p w:rsidR="00AF2B9D" w:rsidRDefault="00AF2B9D" w:rsidP="008C00FA">
            <w:pPr>
              <w:rPr>
                <w:rFonts w:asciiTheme="majorBidi" w:hAnsiTheme="majorBidi" w:cstheme="majorBidi"/>
                <w:sz w:val="24"/>
                <w:szCs w:val="24"/>
                <w:lang w:val="ru-RU"/>
              </w:rPr>
            </w:pPr>
          </w:p>
          <w:p w:rsidR="00AF2B9D" w:rsidRPr="00A8452A" w:rsidRDefault="00AF2B9D" w:rsidP="008C00FA">
            <w:pPr>
              <w:rPr>
                <w:rFonts w:asciiTheme="majorBidi" w:hAnsiTheme="majorBidi" w:cstheme="majorBidi"/>
                <w:sz w:val="24"/>
                <w:szCs w:val="24"/>
                <w:lang w:val="ru-RU"/>
              </w:rPr>
            </w:pPr>
            <w:r w:rsidRPr="00A8452A">
              <w:rPr>
                <w:rFonts w:asciiTheme="majorBidi" w:hAnsiTheme="majorBidi" w:cstheme="majorBidi"/>
                <w:sz w:val="24"/>
                <w:szCs w:val="24"/>
              </w:rPr>
              <w:t>Приказ № 3</w:t>
            </w:r>
            <w:r w:rsidR="005D7F3D">
              <w:rPr>
                <w:rFonts w:asciiTheme="majorBidi" w:hAnsiTheme="majorBidi" w:cstheme="majorBidi"/>
                <w:sz w:val="24"/>
                <w:szCs w:val="24"/>
                <w:lang w:val="ru-RU"/>
              </w:rPr>
              <w:t>31</w:t>
            </w:r>
            <w:r>
              <w:rPr>
                <w:rFonts w:asciiTheme="majorBidi" w:hAnsiTheme="majorBidi" w:cstheme="majorBidi"/>
                <w:sz w:val="24"/>
                <w:szCs w:val="24"/>
                <w:lang w:val="ru-RU"/>
              </w:rPr>
              <w:t xml:space="preserve"> </w:t>
            </w:r>
            <w:r>
              <w:rPr>
                <w:rFonts w:asciiTheme="majorBidi" w:hAnsiTheme="majorBidi" w:cstheme="majorBidi"/>
                <w:sz w:val="24"/>
                <w:szCs w:val="24"/>
              </w:rPr>
              <w:t xml:space="preserve">от </w:t>
            </w:r>
            <w:r w:rsidR="005D7F3D">
              <w:rPr>
                <w:rFonts w:asciiTheme="majorBidi" w:hAnsiTheme="majorBidi" w:cstheme="majorBidi"/>
                <w:sz w:val="24"/>
                <w:szCs w:val="24"/>
                <w:lang w:val="ru-RU"/>
              </w:rPr>
              <w:t>29</w:t>
            </w:r>
            <w:r>
              <w:rPr>
                <w:rFonts w:asciiTheme="majorBidi" w:hAnsiTheme="majorBidi" w:cstheme="majorBidi"/>
                <w:sz w:val="24"/>
                <w:szCs w:val="24"/>
              </w:rPr>
              <w:t>.08.202</w:t>
            </w:r>
            <w:r w:rsidR="005D7F3D">
              <w:rPr>
                <w:rFonts w:asciiTheme="majorBidi" w:hAnsiTheme="majorBidi" w:cstheme="majorBidi"/>
                <w:sz w:val="24"/>
                <w:szCs w:val="24"/>
                <w:lang w:val="ru-RU"/>
              </w:rPr>
              <w:t>4</w:t>
            </w:r>
            <w:r>
              <w:rPr>
                <w:rFonts w:asciiTheme="majorBidi" w:hAnsiTheme="majorBidi" w:cstheme="majorBidi"/>
                <w:sz w:val="24"/>
                <w:szCs w:val="24"/>
              </w:rPr>
              <w:t xml:space="preserve"> г.</w:t>
            </w:r>
          </w:p>
          <w:p w:rsidR="00AF2B9D" w:rsidRPr="00A8452A" w:rsidRDefault="00AF2B9D" w:rsidP="008C00FA">
            <w:pPr>
              <w:rPr>
                <w:rFonts w:asciiTheme="majorBidi" w:hAnsiTheme="majorBidi" w:cstheme="majorBidi"/>
                <w:sz w:val="24"/>
                <w:szCs w:val="24"/>
              </w:rPr>
            </w:pPr>
          </w:p>
        </w:tc>
      </w:tr>
    </w:tbl>
    <w:p w:rsidR="003F7681" w:rsidRPr="00251283" w:rsidRDefault="003F7681">
      <w:pPr>
        <w:spacing w:after="0"/>
        <w:ind w:left="120"/>
        <w:rPr>
          <w:lang w:val="ru-RU"/>
        </w:rPr>
      </w:pPr>
    </w:p>
    <w:p w:rsidR="003F7681" w:rsidRPr="00251283" w:rsidRDefault="00A460C3">
      <w:pPr>
        <w:spacing w:after="0"/>
        <w:ind w:left="120"/>
        <w:rPr>
          <w:lang w:val="ru-RU"/>
        </w:rPr>
      </w:pPr>
      <w:r w:rsidRPr="00251283">
        <w:rPr>
          <w:rFonts w:ascii="Times New Roman" w:hAnsi="Times New Roman"/>
          <w:color w:val="000000"/>
          <w:sz w:val="28"/>
          <w:lang w:val="ru-RU"/>
        </w:rPr>
        <w:t>‌</w:t>
      </w:r>
    </w:p>
    <w:p w:rsidR="003F7681" w:rsidRPr="00251283" w:rsidRDefault="003F7681">
      <w:pPr>
        <w:spacing w:after="0"/>
        <w:ind w:left="120"/>
        <w:rPr>
          <w:lang w:val="ru-RU"/>
        </w:rPr>
      </w:pPr>
    </w:p>
    <w:p w:rsidR="003F7681" w:rsidRPr="00251283" w:rsidRDefault="003F7681">
      <w:pPr>
        <w:spacing w:after="0"/>
        <w:ind w:left="120"/>
        <w:rPr>
          <w:lang w:val="ru-RU"/>
        </w:rPr>
      </w:pPr>
    </w:p>
    <w:p w:rsidR="003F7681" w:rsidRPr="00251283" w:rsidRDefault="003F7681">
      <w:pPr>
        <w:spacing w:after="0"/>
        <w:ind w:left="120"/>
        <w:rPr>
          <w:lang w:val="ru-RU"/>
        </w:rPr>
      </w:pPr>
    </w:p>
    <w:p w:rsidR="003F7681" w:rsidRPr="00251283" w:rsidRDefault="00A460C3">
      <w:pPr>
        <w:spacing w:after="0" w:line="408" w:lineRule="auto"/>
        <w:ind w:left="120"/>
        <w:jc w:val="center"/>
        <w:rPr>
          <w:lang w:val="ru-RU"/>
        </w:rPr>
      </w:pPr>
      <w:r w:rsidRPr="00251283">
        <w:rPr>
          <w:rFonts w:ascii="Times New Roman" w:hAnsi="Times New Roman"/>
          <w:b/>
          <w:color w:val="000000"/>
          <w:sz w:val="28"/>
          <w:lang w:val="ru-RU"/>
        </w:rPr>
        <w:t>РАБОЧАЯ ПРОГРАММА</w:t>
      </w:r>
    </w:p>
    <w:p w:rsidR="003F7681" w:rsidRPr="00251283" w:rsidRDefault="00A460C3">
      <w:pPr>
        <w:spacing w:after="0" w:line="408" w:lineRule="auto"/>
        <w:ind w:left="120"/>
        <w:jc w:val="center"/>
        <w:rPr>
          <w:lang w:val="ru-RU"/>
        </w:rPr>
      </w:pPr>
      <w:r w:rsidRPr="00251283">
        <w:rPr>
          <w:rFonts w:ascii="Times New Roman" w:hAnsi="Times New Roman"/>
          <w:b/>
          <w:color w:val="000000"/>
          <w:sz w:val="28"/>
          <w:lang w:val="ru-RU"/>
        </w:rPr>
        <w:t>учебного предмета «Биология» (Базовый уровень)</w:t>
      </w:r>
    </w:p>
    <w:p w:rsidR="003F7681" w:rsidRPr="00251283" w:rsidRDefault="00A460C3">
      <w:pPr>
        <w:spacing w:after="0" w:line="408" w:lineRule="auto"/>
        <w:ind w:left="120"/>
        <w:jc w:val="center"/>
        <w:rPr>
          <w:lang w:val="ru-RU"/>
        </w:rPr>
      </w:pPr>
      <w:r w:rsidRPr="00251283">
        <w:rPr>
          <w:rFonts w:ascii="Times New Roman" w:hAnsi="Times New Roman"/>
          <w:color w:val="000000"/>
          <w:sz w:val="28"/>
          <w:lang w:val="ru-RU"/>
        </w:rPr>
        <w:t xml:space="preserve">для обучающихся 5 – 9 классов </w:t>
      </w: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3F7681" w:rsidRPr="00251283" w:rsidRDefault="003F7681">
      <w:pPr>
        <w:spacing w:after="0"/>
        <w:ind w:left="120"/>
        <w:jc w:val="center"/>
        <w:rPr>
          <w:lang w:val="ru-RU"/>
        </w:rPr>
      </w:pPr>
    </w:p>
    <w:p w:rsidR="0025041F" w:rsidRDefault="00A460C3" w:rsidP="0025041F">
      <w:pPr>
        <w:jc w:val="center"/>
        <w:rPr>
          <w:rFonts w:asciiTheme="majorBidi" w:hAnsiTheme="majorBidi" w:cstheme="majorBidi"/>
          <w:sz w:val="28"/>
          <w:szCs w:val="28"/>
          <w:lang w:val="ru-RU"/>
        </w:rPr>
      </w:pPr>
      <w:r w:rsidRPr="00251283">
        <w:rPr>
          <w:rFonts w:ascii="Times New Roman" w:hAnsi="Times New Roman"/>
          <w:color w:val="000000"/>
          <w:sz w:val="28"/>
          <w:lang w:val="ru-RU"/>
        </w:rPr>
        <w:t>​</w:t>
      </w:r>
      <w:r w:rsidRPr="00251283">
        <w:rPr>
          <w:rFonts w:ascii="Times New Roman" w:hAnsi="Times New Roman"/>
          <w:b/>
          <w:color w:val="000000"/>
          <w:sz w:val="28"/>
          <w:lang w:val="ru-RU"/>
        </w:rPr>
        <w:t>‌</w:t>
      </w:r>
      <w:r w:rsidR="0025041F" w:rsidRPr="00AF2B9D">
        <w:rPr>
          <w:rFonts w:asciiTheme="majorBidi" w:hAnsiTheme="majorBidi" w:cstheme="majorBidi"/>
          <w:sz w:val="28"/>
          <w:szCs w:val="28"/>
          <w:lang w:val="ru-RU"/>
        </w:rPr>
        <w:t>город Екатеринбург, 202</w:t>
      </w:r>
      <w:r w:rsidR="005D7F3D">
        <w:rPr>
          <w:rFonts w:asciiTheme="majorBidi" w:hAnsiTheme="majorBidi" w:cstheme="majorBidi"/>
          <w:sz w:val="28"/>
          <w:szCs w:val="28"/>
          <w:lang w:val="ru-RU"/>
        </w:rPr>
        <w:t>4</w:t>
      </w:r>
      <w:bookmarkStart w:id="1" w:name="_GoBack"/>
      <w:bookmarkEnd w:id="1"/>
    </w:p>
    <w:p w:rsidR="00D75F76" w:rsidRPr="00AF2B9D" w:rsidRDefault="00D75F76" w:rsidP="0025041F">
      <w:pPr>
        <w:jc w:val="center"/>
        <w:rPr>
          <w:rFonts w:asciiTheme="majorBidi" w:hAnsiTheme="majorBidi" w:cstheme="majorBidi"/>
          <w:sz w:val="28"/>
          <w:szCs w:val="28"/>
          <w:lang w:val="ru-RU"/>
        </w:rPr>
      </w:pPr>
    </w:p>
    <w:p w:rsidR="003F7681" w:rsidRPr="00251283" w:rsidRDefault="003F7681">
      <w:pPr>
        <w:rPr>
          <w:lang w:val="ru-RU"/>
        </w:rPr>
        <w:sectPr w:rsidR="003F7681" w:rsidRPr="00251283" w:rsidSect="00194A0F">
          <w:type w:val="continuous"/>
          <w:pgSz w:w="11906" w:h="16838" w:code="9"/>
          <w:pgMar w:top="1134" w:right="850" w:bottom="1134" w:left="1701" w:header="720" w:footer="720" w:gutter="0"/>
          <w:cols w:space="720"/>
          <w:docGrid w:linePitch="299"/>
        </w:sectPr>
      </w:pPr>
    </w:p>
    <w:p w:rsidR="003F7681" w:rsidRPr="00251283" w:rsidRDefault="00251283" w:rsidP="00251283">
      <w:pPr>
        <w:spacing w:after="0" w:line="264" w:lineRule="auto"/>
        <w:jc w:val="both"/>
        <w:rPr>
          <w:sz w:val="24"/>
          <w:szCs w:val="24"/>
          <w:lang w:val="ru-RU"/>
        </w:rPr>
      </w:pPr>
      <w:bookmarkStart w:id="2" w:name="block-5511213"/>
      <w:bookmarkEnd w:id="0"/>
      <w:r w:rsidRPr="00251283">
        <w:rPr>
          <w:rFonts w:ascii="Times New Roman" w:hAnsi="Times New Roman"/>
          <w:b/>
          <w:color w:val="000000"/>
          <w:sz w:val="24"/>
          <w:szCs w:val="24"/>
          <w:lang w:val="ru-RU"/>
        </w:rPr>
        <w:lastRenderedPageBreak/>
        <w:t>ПО</w:t>
      </w:r>
      <w:r w:rsidR="00A460C3" w:rsidRPr="00251283">
        <w:rPr>
          <w:rFonts w:ascii="Times New Roman" w:hAnsi="Times New Roman"/>
          <w:b/>
          <w:color w:val="000000"/>
          <w:sz w:val="24"/>
          <w:szCs w:val="24"/>
          <w:lang w:val="ru-RU"/>
        </w:rPr>
        <w:t>ЯСНИТЕЛЬНАЯ ЗАПИСКА</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Целями изучения биологии на уровне основного общего образования являются: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w:t>
      </w:r>
      <w:bookmarkStart w:id="3" w:name="3b562cd9-1b1f-4c62-99a2-3c330cdcc105"/>
      <w:r w:rsidRPr="00251283">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251283">
        <w:rPr>
          <w:rFonts w:ascii="Times New Roman" w:hAnsi="Times New Roman"/>
          <w:color w:val="000000"/>
          <w:sz w:val="24"/>
          <w:szCs w:val="24"/>
          <w:lang w:val="ru-RU"/>
        </w:rPr>
        <w:t>‌‌</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F7681" w:rsidRPr="00251283" w:rsidRDefault="003F7681">
      <w:pPr>
        <w:rPr>
          <w:sz w:val="24"/>
          <w:szCs w:val="24"/>
          <w:lang w:val="ru-RU"/>
        </w:rPr>
        <w:sectPr w:rsidR="003F7681" w:rsidRPr="00251283" w:rsidSect="005E6387">
          <w:pgSz w:w="11906" w:h="16838" w:code="9"/>
          <w:pgMar w:top="1134" w:right="850" w:bottom="1134" w:left="1701" w:header="720" w:footer="720" w:gutter="0"/>
          <w:cols w:space="720"/>
          <w:docGrid w:linePitch="299"/>
        </w:sectPr>
      </w:pPr>
    </w:p>
    <w:p w:rsidR="003F7681" w:rsidRPr="00251283" w:rsidRDefault="00A460C3">
      <w:pPr>
        <w:spacing w:after="0" w:line="264" w:lineRule="auto"/>
        <w:ind w:left="120"/>
        <w:jc w:val="both"/>
        <w:rPr>
          <w:sz w:val="24"/>
          <w:szCs w:val="24"/>
        </w:rPr>
      </w:pPr>
      <w:bookmarkStart w:id="4" w:name="block-5511215"/>
      <w:bookmarkEnd w:id="2"/>
      <w:r w:rsidRPr="00251283">
        <w:rPr>
          <w:rFonts w:ascii="Times New Roman" w:hAnsi="Times New Roman"/>
          <w:b/>
          <w:color w:val="000000"/>
          <w:sz w:val="24"/>
          <w:szCs w:val="24"/>
        </w:rPr>
        <w:lastRenderedPageBreak/>
        <w:t>СОДЕРЖАНИЕ ОБУЧЕНИЯ</w:t>
      </w:r>
    </w:p>
    <w:p w:rsidR="003F7681" w:rsidRPr="00251283" w:rsidRDefault="003F7681">
      <w:pPr>
        <w:spacing w:after="0" w:line="264" w:lineRule="auto"/>
        <w:ind w:left="120"/>
        <w:jc w:val="both"/>
        <w:rPr>
          <w:sz w:val="24"/>
          <w:szCs w:val="24"/>
        </w:rPr>
      </w:pPr>
    </w:p>
    <w:p w:rsidR="003F7681" w:rsidRPr="00251283" w:rsidRDefault="00A460C3">
      <w:pPr>
        <w:spacing w:after="0" w:line="264" w:lineRule="auto"/>
        <w:ind w:left="120"/>
        <w:jc w:val="both"/>
        <w:rPr>
          <w:sz w:val="24"/>
          <w:szCs w:val="24"/>
        </w:rPr>
      </w:pPr>
      <w:r w:rsidRPr="00251283">
        <w:rPr>
          <w:rFonts w:ascii="Times New Roman" w:hAnsi="Times New Roman"/>
          <w:b/>
          <w:color w:val="000000"/>
          <w:sz w:val="24"/>
          <w:szCs w:val="24"/>
        </w:rPr>
        <w:t>5 КЛАСС</w:t>
      </w:r>
    </w:p>
    <w:p w:rsidR="003F7681" w:rsidRPr="00251283" w:rsidRDefault="00A460C3">
      <w:pPr>
        <w:numPr>
          <w:ilvl w:val="0"/>
          <w:numId w:val="1"/>
        </w:numPr>
        <w:spacing w:after="0" w:line="264" w:lineRule="auto"/>
        <w:jc w:val="both"/>
        <w:rPr>
          <w:sz w:val="24"/>
          <w:szCs w:val="24"/>
        </w:rPr>
      </w:pPr>
      <w:r w:rsidRPr="00251283">
        <w:rPr>
          <w:rFonts w:ascii="Times New Roman" w:hAnsi="Times New Roman"/>
          <w:b/>
          <w:color w:val="000000"/>
          <w:sz w:val="24"/>
          <w:szCs w:val="24"/>
        </w:rPr>
        <w:t xml:space="preserve"> Биология – наука о живой природе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w:t>
      </w:r>
      <w:proofErr w:type="gramStart"/>
      <w:r w:rsidRPr="00251283">
        <w:rPr>
          <w:rFonts w:ascii="Times New Roman" w:hAnsi="Times New Roman"/>
          <w:color w:val="000000"/>
          <w:sz w:val="24"/>
          <w:szCs w:val="24"/>
          <w:lang w:val="ru-RU"/>
        </w:rPr>
        <w:t>:</w:t>
      </w:r>
      <w:proofErr w:type="gramEnd"/>
      <w:r w:rsidRPr="00251283">
        <w:rPr>
          <w:rFonts w:ascii="Times New Roman" w:hAnsi="Times New Roman"/>
          <w:color w:val="000000"/>
          <w:sz w:val="24"/>
          <w:szCs w:val="24"/>
          <w:lang w:val="ru-RU"/>
        </w:rPr>
        <w:t xml:space="preserve">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F7681" w:rsidRPr="00251283" w:rsidRDefault="00A460C3">
      <w:pPr>
        <w:numPr>
          <w:ilvl w:val="0"/>
          <w:numId w:val="2"/>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Методы изучения живой природы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Овладение методами изучения живой природы – наблюдением и экспериментом.</w:t>
      </w:r>
    </w:p>
    <w:p w:rsidR="003F7681" w:rsidRPr="00251283" w:rsidRDefault="00A460C3">
      <w:pPr>
        <w:numPr>
          <w:ilvl w:val="0"/>
          <w:numId w:val="3"/>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Организмы – тела живой природы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51283">
        <w:rPr>
          <w:rFonts w:ascii="Times New Roman" w:hAnsi="Times New Roman"/>
          <w:color w:val="FF0000"/>
          <w:sz w:val="24"/>
          <w:szCs w:val="24"/>
          <w:lang w:val="ru-RU"/>
        </w:rPr>
        <w:t xml:space="preserve"> </w:t>
      </w:r>
      <w:r w:rsidRPr="00251283">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Ознакомление с принципами систематики организмов.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Наблюдение за потреблением воды растением.</w:t>
      </w:r>
    </w:p>
    <w:p w:rsidR="003F7681" w:rsidRPr="00251283" w:rsidRDefault="00A460C3">
      <w:pPr>
        <w:numPr>
          <w:ilvl w:val="0"/>
          <w:numId w:val="4"/>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Организмы и среда обитания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Растительный и животный мир родного края (краеведение).</w:t>
      </w:r>
    </w:p>
    <w:p w:rsidR="003F7681" w:rsidRPr="00251283" w:rsidRDefault="00A460C3">
      <w:pPr>
        <w:numPr>
          <w:ilvl w:val="0"/>
          <w:numId w:val="5"/>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Природные сообщества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сезонных явлений в жизни природных сообществ.</w:t>
      </w:r>
    </w:p>
    <w:p w:rsidR="003F7681" w:rsidRPr="00251283" w:rsidRDefault="00A460C3">
      <w:pPr>
        <w:numPr>
          <w:ilvl w:val="0"/>
          <w:numId w:val="6"/>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Живая природа и человек</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rPr>
      </w:pPr>
      <w:r w:rsidRPr="00251283">
        <w:rPr>
          <w:rFonts w:ascii="Times New Roman" w:hAnsi="Times New Roman"/>
          <w:b/>
          <w:color w:val="000000"/>
          <w:sz w:val="24"/>
          <w:szCs w:val="24"/>
        </w:rPr>
        <w:lastRenderedPageBreak/>
        <w:t>6 КЛАСС</w:t>
      </w:r>
    </w:p>
    <w:p w:rsidR="003F7681" w:rsidRPr="00251283" w:rsidRDefault="00A460C3">
      <w:pPr>
        <w:numPr>
          <w:ilvl w:val="0"/>
          <w:numId w:val="7"/>
        </w:numPr>
        <w:spacing w:after="0" w:line="264" w:lineRule="auto"/>
        <w:jc w:val="both"/>
        <w:rPr>
          <w:sz w:val="24"/>
          <w:szCs w:val="24"/>
        </w:rPr>
      </w:pPr>
      <w:r w:rsidRPr="00251283">
        <w:rPr>
          <w:rFonts w:ascii="Times New Roman" w:hAnsi="Times New Roman"/>
          <w:b/>
          <w:color w:val="000000"/>
          <w:sz w:val="24"/>
          <w:szCs w:val="24"/>
        </w:rPr>
        <w:t xml:space="preserve"> Растительный организм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микроскопического строения листа водного растения элодеи.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растительных тканей (использование микропрепаратов).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Обнаружение неорганических и органических веществ в растении.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в природе с цветковыми растениями.</w:t>
      </w:r>
    </w:p>
    <w:p w:rsidR="003F7681" w:rsidRPr="00251283" w:rsidRDefault="00A460C3">
      <w:pPr>
        <w:numPr>
          <w:ilvl w:val="0"/>
          <w:numId w:val="8"/>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Строение и многообразие покрытосеменных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Строение семян. Состав и строение семян.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25041F">
        <w:rPr>
          <w:rFonts w:ascii="Times New Roman" w:hAnsi="Times New Roman"/>
          <w:color w:val="000000"/>
          <w:sz w:val="24"/>
          <w:szCs w:val="24"/>
          <w:lang w:val="ru-RU"/>
        </w:rPr>
        <w:t xml:space="preserve">(корневое давление, осмос). </w:t>
      </w:r>
      <w:r w:rsidRPr="00251283">
        <w:rPr>
          <w:rFonts w:ascii="Times New Roman" w:hAnsi="Times New Roman"/>
          <w:color w:val="000000"/>
          <w:sz w:val="24"/>
          <w:szCs w:val="24"/>
          <w:lang w:val="ru-RU"/>
        </w:rPr>
        <w:t xml:space="preserve">Видоизменение корней.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микропрепарата клеток корня.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микроскопического строения листа (на готовых микропрепаратах).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Исследование строения корневища, клубня, луковицы.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цветков.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Ознакомление с различными типами соцветий.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семян двудольных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семян однодольных растений.</w:t>
      </w:r>
    </w:p>
    <w:p w:rsidR="003F7681" w:rsidRPr="00251283" w:rsidRDefault="00A460C3">
      <w:pPr>
        <w:numPr>
          <w:ilvl w:val="0"/>
          <w:numId w:val="9"/>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Жизнедеятельность растительного организма</w:t>
      </w:r>
    </w:p>
    <w:p w:rsidR="003F7681" w:rsidRPr="00251283" w:rsidRDefault="00A460C3">
      <w:pPr>
        <w:spacing w:after="0" w:line="264" w:lineRule="auto"/>
        <w:ind w:firstLine="600"/>
        <w:jc w:val="both"/>
        <w:rPr>
          <w:sz w:val="24"/>
          <w:szCs w:val="24"/>
        </w:rPr>
      </w:pPr>
      <w:r w:rsidRPr="00251283">
        <w:rPr>
          <w:rFonts w:ascii="Times New Roman" w:hAnsi="Times New Roman"/>
          <w:b/>
          <w:color w:val="000000"/>
          <w:sz w:val="24"/>
          <w:szCs w:val="24"/>
        </w:rPr>
        <w:t>Обмен веществ у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 xml:space="preserve">Питание растения.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25041F">
        <w:rPr>
          <w:rFonts w:ascii="Times New Roman" w:hAnsi="Times New Roman"/>
          <w:color w:val="000000"/>
          <w:sz w:val="24"/>
          <w:szCs w:val="24"/>
          <w:lang w:val="ru-RU"/>
        </w:rPr>
        <w:t xml:space="preserve">(корневое давление, осмос). </w:t>
      </w:r>
      <w:r w:rsidRPr="00251283">
        <w:rPr>
          <w:rFonts w:ascii="Times New Roman" w:hAnsi="Times New Roman"/>
          <w:color w:val="000000"/>
          <w:sz w:val="24"/>
          <w:szCs w:val="24"/>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Дыхание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Транспорт веществ в растении.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Рост и развитие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Наблюдение за ростом корня.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Наблюдение за ростом побега.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возраста дерева по спилу.</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Выявление передвижения воды и минеральных веществ по древесине.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Наблюдение процесса выделения кислорода на свету аквариумными растениями.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роли рыхления для дыхания корней.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всхожести семян культурных растений и посев их в грунт.</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3F7681" w:rsidRPr="00251283" w:rsidRDefault="00A460C3">
      <w:pPr>
        <w:spacing w:after="0" w:line="264" w:lineRule="auto"/>
        <w:ind w:firstLine="600"/>
        <w:jc w:val="both"/>
        <w:rPr>
          <w:sz w:val="24"/>
          <w:szCs w:val="24"/>
        </w:rPr>
      </w:pPr>
      <w:r w:rsidRPr="00251283">
        <w:rPr>
          <w:rFonts w:ascii="Times New Roman" w:hAnsi="Times New Roman"/>
          <w:color w:val="000000"/>
          <w:sz w:val="24"/>
          <w:szCs w:val="24"/>
        </w:rPr>
        <w:t>Определение условий прорастания семян.</w:t>
      </w:r>
    </w:p>
    <w:p w:rsidR="003F7681" w:rsidRPr="00251283" w:rsidRDefault="003F7681">
      <w:pPr>
        <w:spacing w:after="0" w:line="264" w:lineRule="auto"/>
        <w:ind w:left="120"/>
        <w:jc w:val="both"/>
        <w:rPr>
          <w:sz w:val="24"/>
          <w:szCs w:val="24"/>
        </w:rPr>
      </w:pPr>
    </w:p>
    <w:p w:rsidR="003F7681" w:rsidRPr="00251283" w:rsidRDefault="00A460C3">
      <w:pPr>
        <w:spacing w:after="0" w:line="264" w:lineRule="auto"/>
        <w:ind w:left="120"/>
        <w:jc w:val="both"/>
        <w:rPr>
          <w:sz w:val="24"/>
          <w:szCs w:val="24"/>
        </w:rPr>
      </w:pPr>
      <w:r w:rsidRPr="00251283">
        <w:rPr>
          <w:rFonts w:ascii="Times New Roman" w:hAnsi="Times New Roman"/>
          <w:b/>
          <w:color w:val="000000"/>
          <w:sz w:val="24"/>
          <w:szCs w:val="24"/>
        </w:rPr>
        <w:t>7 КЛАСС</w:t>
      </w:r>
    </w:p>
    <w:p w:rsidR="003F7681" w:rsidRPr="00251283" w:rsidRDefault="00A460C3">
      <w:pPr>
        <w:numPr>
          <w:ilvl w:val="0"/>
          <w:numId w:val="10"/>
        </w:numPr>
        <w:spacing w:after="0" w:line="264" w:lineRule="auto"/>
        <w:jc w:val="both"/>
        <w:rPr>
          <w:sz w:val="24"/>
          <w:szCs w:val="24"/>
        </w:rPr>
      </w:pPr>
      <w:r w:rsidRPr="00251283">
        <w:rPr>
          <w:rFonts w:ascii="Times New Roman" w:hAnsi="Times New Roman"/>
          <w:b/>
          <w:color w:val="000000"/>
          <w:sz w:val="24"/>
          <w:szCs w:val="24"/>
        </w:rPr>
        <w:t xml:space="preserve"> Систематические группы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w:t>
      </w:r>
      <w:r w:rsidRPr="00251283">
        <w:rPr>
          <w:rFonts w:ascii="Times New Roman" w:hAnsi="Times New Roman"/>
          <w:color w:val="000000"/>
          <w:sz w:val="24"/>
          <w:szCs w:val="24"/>
          <w:lang w:val="ru-RU"/>
        </w:rPr>
        <w:lastRenderedPageBreak/>
        <w:t>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внешнего строения мхов (на местных видах).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внешнего строения папоротника или хвоща.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Изучение внешнего строения покрытосеменных растений.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3F7681" w:rsidRPr="00251283" w:rsidRDefault="00A460C3">
      <w:pPr>
        <w:numPr>
          <w:ilvl w:val="0"/>
          <w:numId w:val="11"/>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Развитие растительного мира на Земле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3F7681" w:rsidRPr="00251283" w:rsidRDefault="00A460C3">
      <w:pPr>
        <w:numPr>
          <w:ilvl w:val="0"/>
          <w:numId w:val="12"/>
        </w:numPr>
        <w:spacing w:after="0" w:line="264" w:lineRule="auto"/>
        <w:jc w:val="both"/>
        <w:rPr>
          <w:sz w:val="24"/>
          <w:szCs w:val="24"/>
        </w:rPr>
      </w:pPr>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Растения в природных сообществах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F7681" w:rsidRPr="00251283" w:rsidRDefault="00A460C3">
      <w:pPr>
        <w:numPr>
          <w:ilvl w:val="0"/>
          <w:numId w:val="13"/>
        </w:numPr>
        <w:spacing w:after="0" w:line="264" w:lineRule="auto"/>
        <w:jc w:val="both"/>
        <w:rPr>
          <w:sz w:val="24"/>
          <w:szCs w:val="24"/>
        </w:rPr>
      </w:pPr>
      <w:r w:rsidRPr="00251283">
        <w:rPr>
          <w:rFonts w:ascii="Times New Roman" w:hAnsi="Times New Roman"/>
          <w:b/>
          <w:color w:val="000000"/>
          <w:sz w:val="24"/>
          <w:szCs w:val="24"/>
        </w:rPr>
        <w:t>Растения и человек</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w:t>
      </w:r>
      <w:r w:rsidRPr="00251283">
        <w:rPr>
          <w:rFonts w:ascii="Times New Roman" w:hAnsi="Times New Roman"/>
          <w:color w:val="000000"/>
          <w:sz w:val="24"/>
          <w:szCs w:val="24"/>
          <w:lang w:val="ru-RU"/>
        </w:rPr>
        <w:lastRenderedPageBreak/>
        <w:t>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Экскурсии или видеоэкскурсии.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Изучение сельскохозяйственных растений региона.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сорных растений региона.</w:t>
      </w:r>
    </w:p>
    <w:p w:rsidR="003F7681" w:rsidRPr="00251283" w:rsidRDefault="00A460C3">
      <w:pPr>
        <w:numPr>
          <w:ilvl w:val="0"/>
          <w:numId w:val="14"/>
        </w:numPr>
        <w:spacing w:after="0" w:line="264" w:lineRule="auto"/>
        <w:jc w:val="both"/>
        <w:rPr>
          <w:sz w:val="24"/>
          <w:szCs w:val="24"/>
        </w:rPr>
      </w:pPr>
      <w:r w:rsidRPr="00251283">
        <w:rPr>
          <w:rFonts w:ascii="Times New Roman" w:hAnsi="Times New Roman"/>
          <w:b/>
          <w:color w:val="000000"/>
          <w:sz w:val="24"/>
          <w:szCs w:val="24"/>
        </w:rPr>
        <w:t>Грибы. Лишайники. Бактерии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лишайников.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rPr>
      </w:pPr>
      <w:r w:rsidRPr="00251283">
        <w:rPr>
          <w:rFonts w:ascii="Times New Roman" w:hAnsi="Times New Roman"/>
          <w:b/>
          <w:color w:val="000000"/>
          <w:sz w:val="24"/>
          <w:szCs w:val="24"/>
        </w:rPr>
        <w:t>8 КЛАСС</w:t>
      </w:r>
    </w:p>
    <w:p w:rsidR="003F7681" w:rsidRPr="00251283" w:rsidRDefault="00A460C3">
      <w:pPr>
        <w:numPr>
          <w:ilvl w:val="0"/>
          <w:numId w:val="15"/>
        </w:numPr>
        <w:spacing w:after="0" w:line="264" w:lineRule="auto"/>
        <w:jc w:val="both"/>
        <w:rPr>
          <w:sz w:val="24"/>
          <w:szCs w:val="24"/>
        </w:rPr>
      </w:pPr>
      <w:r w:rsidRPr="00251283">
        <w:rPr>
          <w:rFonts w:ascii="Times New Roman" w:hAnsi="Times New Roman"/>
          <w:b/>
          <w:color w:val="000000"/>
          <w:sz w:val="24"/>
          <w:szCs w:val="24"/>
        </w:rPr>
        <w:t>Животный организм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lastRenderedPageBreak/>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3F7681" w:rsidRPr="00251283" w:rsidRDefault="00A460C3">
      <w:pPr>
        <w:numPr>
          <w:ilvl w:val="0"/>
          <w:numId w:val="16"/>
        </w:numPr>
        <w:spacing w:after="0" w:line="264" w:lineRule="auto"/>
        <w:jc w:val="both"/>
        <w:rPr>
          <w:sz w:val="24"/>
          <w:szCs w:val="24"/>
        </w:rPr>
      </w:pPr>
      <w:r w:rsidRPr="00251283">
        <w:rPr>
          <w:rFonts w:ascii="Times New Roman" w:hAnsi="Times New Roman"/>
          <w:b/>
          <w:color w:val="000000"/>
          <w:sz w:val="24"/>
          <w:szCs w:val="24"/>
        </w:rPr>
        <w:t>Строение и жизнедеятельность организма животного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Ознакомление с органами опоры и движения у животных.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способов поглощения пищи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способов дыхания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с системами органов транспорта веществ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покровов тела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органов чувств у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Формирование условных рефлексов у аквариумных рыб.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Строение яйца и развитие зародыша птицы (курицы).</w:t>
      </w:r>
    </w:p>
    <w:p w:rsidR="003F7681" w:rsidRPr="00251283" w:rsidRDefault="00A460C3">
      <w:pPr>
        <w:numPr>
          <w:ilvl w:val="0"/>
          <w:numId w:val="17"/>
        </w:numPr>
        <w:spacing w:after="0" w:line="264" w:lineRule="auto"/>
        <w:jc w:val="both"/>
        <w:rPr>
          <w:sz w:val="24"/>
          <w:szCs w:val="24"/>
        </w:rPr>
      </w:pPr>
      <w:r w:rsidRPr="00251283">
        <w:rPr>
          <w:rFonts w:ascii="Times New Roman" w:hAnsi="Times New Roman"/>
          <w:b/>
          <w:color w:val="000000"/>
          <w:sz w:val="24"/>
          <w:szCs w:val="24"/>
        </w:rPr>
        <w:t>Систематические группы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Многообразие простейших (на готовых препаратах).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Изготовление модели клетки простейшего (амёбы, инфузории-туфельки и другое.).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Многоклеточные животные. Кишечнополостные</w:t>
      </w:r>
      <w:r w:rsidRPr="00251283">
        <w:rPr>
          <w:rFonts w:ascii="Times New Roman" w:hAnsi="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питания гидры дафниями и циклопами (школьный аквариум).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Изготовление модели пресноводной гидры.</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Плоские, круглые, кольчатые черви.</w:t>
      </w:r>
      <w:r w:rsidRPr="00251283">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w:t>
      </w:r>
      <w:r w:rsidRPr="00251283">
        <w:rPr>
          <w:rFonts w:ascii="Times New Roman" w:hAnsi="Times New Roman"/>
          <w:color w:val="000000"/>
          <w:sz w:val="24"/>
          <w:szCs w:val="24"/>
          <w:lang w:val="ru-RU"/>
        </w:rPr>
        <w:lastRenderedPageBreak/>
        <w:t>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Членистоногие.</w:t>
      </w:r>
      <w:r w:rsidRPr="00251283">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Ракообразные. Особенности строения и жизнедеятельности.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Значение ракообразных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Ознакомление с различными типами развития насекомых (на примере коллекций).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Моллюски</w:t>
      </w:r>
      <w:r w:rsidRPr="00251283">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Хордовые.</w:t>
      </w:r>
      <w:r w:rsidRPr="00251283">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Рыбы</w:t>
      </w:r>
      <w:r w:rsidRPr="00251283">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lastRenderedPageBreak/>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Земноводные</w:t>
      </w:r>
      <w:r w:rsidRPr="00251283">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Пресмыкающиеся</w:t>
      </w:r>
      <w:r w:rsidRPr="00251283">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Птицы</w:t>
      </w:r>
      <w:r w:rsidRPr="00251283">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особенностей скелета птицы.</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Млекопитающие.</w:t>
      </w:r>
      <w:r w:rsidRPr="00251283">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особенностей скелета млекопитающих.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особенностей зубной системы млекопитающих.</w:t>
      </w:r>
    </w:p>
    <w:p w:rsidR="003F7681" w:rsidRPr="00251283" w:rsidRDefault="00A460C3">
      <w:pPr>
        <w:numPr>
          <w:ilvl w:val="0"/>
          <w:numId w:val="18"/>
        </w:numPr>
        <w:spacing w:after="0" w:line="264" w:lineRule="auto"/>
        <w:jc w:val="both"/>
        <w:rPr>
          <w:sz w:val="24"/>
          <w:szCs w:val="24"/>
        </w:rPr>
      </w:pPr>
      <w:r w:rsidRPr="00251283">
        <w:rPr>
          <w:rFonts w:ascii="Times New Roman" w:hAnsi="Times New Roman"/>
          <w:b/>
          <w:color w:val="000000"/>
          <w:sz w:val="24"/>
          <w:szCs w:val="24"/>
        </w:rPr>
        <w:t>Развитие животного мира на Земле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w:t>
      </w:r>
      <w:r w:rsidRPr="00251283">
        <w:rPr>
          <w:rFonts w:ascii="Times New Roman" w:hAnsi="Times New Roman"/>
          <w:color w:val="000000"/>
          <w:sz w:val="24"/>
          <w:szCs w:val="24"/>
          <w:lang w:val="ru-RU"/>
        </w:rPr>
        <w:lastRenderedPageBreak/>
        <w:t>Ископаемые остатки животных, их изучение. Методы изучения ископаемых остатков. Реставрация древних животных. «Живые ископаемые» животного мира.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ископаемых остатков вымерших животных.</w:t>
      </w:r>
    </w:p>
    <w:p w:rsidR="003F7681" w:rsidRPr="00251283" w:rsidRDefault="00A460C3">
      <w:pPr>
        <w:numPr>
          <w:ilvl w:val="0"/>
          <w:numId w:val="19"/>
        </w:numPr>
        <w:spacing w:after="0" w:line="264" w:lineRule="auto"/>
        <w:jc w:val="both"/>
        <w:rPr>
          <w:sz w:val="24"/>
          <w:szCs w:val="24"/>
        </w:rPr>
      </w:pPr>
      <w:r w:rsidRPr="00251283">
        <w:rPr>
          <w:rFonts w:ascii="Times New Roman" w:hAnsi="Times New Roman"/>
          <w:b/>
          <w:color w:val="000000"/>
          <w:sz w:val="24"/>
          <w:szCs w:val="24"/>
        </w:rPr>
        <w:t>Животные в природных сообществах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F7681" w:rsidRPr="00251283" w:rsidRDefault="00A460C3">
      <w:pPr>
        <w:spacing w:after="0" w:line="264" w:lineRule="auto"/>
        <w:ind w:firstLine="600"/>
        <w:jc w:val="both"/>
        <w:rPr>
          <w:sz w:val="24"/>
          <w:szCs w:val="24"/>
        </w:rPr>
      </w:pPr>
      <w:r w:rsidRPr="00251283">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251283">
        <w:rPr>
          <w:rFonts w:ascii="Times New Roman" w:hAnsi="Times New Roman"/>
          <w:color w:val="000000"/>
          <w:sz w:val="24"/>
          <w:szCs w:val="24"/>
        </w:rPr>
        <w:t>Фауна.</w:t>
      </w:r>
    </w:p>
    <w:p w:rsidR="003F7681" w:rsidRPr="00251283" w:rsidRDefault="00A460C3">
      <w:pPr>
        <w:numPr>
          <w:ilvl w:val="0"/>
          <w:numId w:val="20"/>
        </w:numPr>
        <w:spacing w:after="0" w:line="264" w:lineRule="auto"/>
        <w:jc w:val="both"/>
        <w:rPr>
          <w:sz w:val="24"/>
          <w:szCs w:val="24"/>
        </w:rPr>
      </w:pPr>
      <w:r w:rsidRPr="00251283">
        <w:rPr>
          <w:rFonts w:ascii="Times New Roman" w:hAnsi="Times New Roman"/>
          <w:b/>
          <w:color w:val="000000"/>
          <w:sz w:val="24"/>
          <w:szCs w:val="24"/>
        </w:rPr>
        <w:t>Животные и человек</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F7681" w:rsidRPr="00251283" w:rsidRDefault="00A460C3">
      <w:pPr>
        <w:spacing w:after="0" w:line="264" w:lineRule="auto"/>
        <w:ind w:firstLine="600"/>
        <w:jc w:val="both"/>
        <w:rPr>
          <w:sz w:val="24"/>
          <w:szCs w:val="24"/>
        </w:rPr>
      </w:pPr>
      <w:r w:rsidRPr="00251283">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251283">
        <w:rPr>
          <w:rFonts w:ascii="Times New Roman" w:hAnsi="Times New Roman"/>
          <w:color w:val="000000"/>
          <w:sz w:val="24"/>
          <w:szCs w:val="24"/>
        </w:rPr>
        <w:t>Красная книга России. Меры сохранения животного мира.</w:t>
      </w:r>
    </w:p>
    <w:p w:rsidR="003F7681" w:rsidRPr="00251283" w:rsidRDefault="003F7681">
      <w:pPr>
        <w:spacing w:after="0" w:line="264" w:lineRule="auto"/>
        <w:ind w:left="120"/>
        <w:jc w:val="both"/>
        <w:rPr>
          <w:sz w:val="24"/>
          <w:szCs w:val="24"/>
        </w:rPr>
      </w:pPr>
    </w:p>
    <w:p w:rsidR="003F7681" w:rsidRPr="00251283" w:rsidRDefault="00A460C3">
      <w:pPr>
        <w:spacing w:after="0" w:line="264" w:lineRule="auto"/>
        <w:ind w:left="120"/>
        <w:jc w:val="both"/>
        <w:rPr>
          <w:sz w:val="24"/>
          <w:szCs w:val="24"/>
        </w:rPr>
      </w:pPr>
      <w:r w:rsidRPr="00251283">
        <w:rPr>
          <w:rFonts w:ascii="Times New Roman" w:hAnsi="Times New Roman"/>
          <w:b/>
          <w:color w:val="000000"/>
          <w:sz w:val="24"/>
          <w:szCs w:val="24"/>
        </w:rPr>
        <w:t>9 КЛАСС</w:t>
      </w:r>
    </w:p>
    <w:p w:rsidR="003F7681" w:rsidRPr="00251283" w:rsidRDefault="00A460C3">
      <w:pPr>
        <w:numPr>
          <w:ilvl w:val="0"/>
          <w:numId w:val="21"/>
        </w:numPr>
        <w:spacing w:after="0" w:line="264" w:lineRule="auto"/>
        <w:jc w:val="both"/>
        <w:rPr>
          <w:sz w:val="24"/>
          <w:szCs w:val="24"/>
        </w:rPr>
      </w:pPr>
      <w:r w:rsidRPr="00251283">
        <w:rPr>
          <w:rFonts w:ascii="Times New Roman" w:hAnsi="Times New Roman"/>
          <w:b/>
          <w:color w:val="000000"/>
          <w:sz w:val="24"/>
          <w:szCs w:val="24"/>
        </w:rPr>
        <w:t>Человек – биосоциальный вид</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F7681" w:rsidRPr="00251283" w:rsidRDefault="00A460C3">
      <w:pPr>
        <w:spacing w:after="0" w:line="264" w:lineRule="auto"/>
        <w:ind w:firstLine="600"/>
        <w:jc w:val="both"/>
        <w:rPr>
          <w:sz w:val="24"/>
          <w:szCs w:val="24"/>
        </w:rPr>
      </w:pPr>
      <w:r w:rsidRPr="00251283">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251283">
        <w:rPr>
          <w:rFonts w:ascii="Times New Roman" w:hAnsi="Times New Roman"/>
          <w:color w:val="000000"/>
          <w:sz w:val="24"/>
          <w:szCs w:val="24"/>
        </w:rPr>
        <w:t>Человеческие расы.</w:t>
      </w:r>
    </w:p>
    <w:p w:rsidR="003F7681" w:rsidRPr="00251283" w:rsidRDefault="00A460C3">
      <w:pPr>
        <w:numPr>
          <w:ilvl w:val="0"/>
          <w:numId w:val="22"/>
        </w:numPr>
        <w:spacing w:after="0" w:line="264" w:lineRule="auto"/>
        <w:jc w:val="both"/>
        <w:rPr>
          <w:sz w:val="24"/>
          <w:szCs w:val="24"/>
        </w:rPr>
      </w:pPr>
      <w:r w:rsidRPr="00251283">
        <w:rPr>
          <w:rFonts w:ascii="Times New Roman" w:hAnsi="Times New Roman"/>
          <w:b/>
          <w:color w:val="000000"/>
          <w:sz w:val="24"/>
          <w:szCs w:val="24"/>
        </w:rPr>
        <w:t>Структура организма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w:t>
      </w:r>
      <w:r w:rsidRPr="00251283">
        <w:rPr>
          <w:rFonts w:ascii="Times New Roman" w:hAnsi="Times New Roman"/>
          <w:color w:val="000000"/>
          <w:sz w:val="24"/>
          <w:szCs w:val="24"/>
          <w:lang w:val="ru-RU"/>
        </w:rPr>
        <w:lastRenderedPageBreak/>
        <w:t>Свойства тканей, их функции. Органы и системы органов. Организм как единое целое. Взаимосвязь органов и систем как основа гомеостаза.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микроскопического строения тканей (на готовых микропрепаратах).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Распознавание органов и систем органов человека (по таблицам).</w:t>
      </w:r>
    </w:p>
    <w:p w:rsidR="003F7681" w:rsidRPr="00251283" w:rsidRDefault="00A460C3">
      <w:pPr>
        <w:numPr>
          <w:ilvl w:val="0"/>
          <w:numId w:val="23"/>
        </w:numPr>
        <w:spacing w:after="0" w:line="264" w:lineRule="auto"/>
        <w:jc w:val="both"/>
        <w:rPr>
          <w:sz w:val="24"/>
          <w:szCs w:val="24"/>
        </w:rPr>
      </w:pPr>
      <w:r w:rsidRPr="00251283">
        <w:rPr>
          <w:rFonts w:ascii="Times New Roman" w:hAnsi="Times New Roman"/>
          <w:b/>
          <w:color w:val="000000"/>
          <w:sz w:val="24"/>
          <w:szCs w:val="24"/>
        </w:rPr>
        <w:t>Нейрогуморальная регуляция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головного мозга человека (по муляжам).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изменения размера зрачка в зависимости от освещённости.</w:t>
      </w:r>
    </w:p>
    <w:p w:rsidR="003F7681" w:rsidRPr="00251283" w:rsidRDefault="00A460C3">
      <w:pPr>
        <w:numPr>
          <w:ilvl w:val="0"/>
          <w:numId w:val="24"/>
        </w:numPr>
        <w:spacing w:after="0" w:line="264" w:lineRule="auto"/>
        <w:jc w:val="both"/>
        <w:rPr>
          <w:sz w:val="24"/>
          <w:szCs w:val="24"/>
        </w:rPr>
      </w:pPr>
      <w:r w:rsidRPr="00251283">
        <w:rPr>
          <w:rFonts w:ascii="Times New Roman" w:hAnsi="Times New Roman"/>
          <w:b/>
          <w:color w:val="000000"/>
          <w:sz w:val="24"/>
          <w:szCs w:val="24"/>
        </w:rPr>
        <w:t>Опора и движение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свойств кости.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костей (на муляжах).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Изучение строения позвонков (на муляжах).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гибкости позвоночника.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Измерение массы и роста своего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влияния статической и динамической нагрузки на утомление мышц.</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Выявление нарушения осанки.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признаков плоскостопия.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Оказание первой помощи при повреждении скелета и мышц.</w:t>
      </w:r>
    </w:p>
    <w:p w:rsidR="003F7681" w:rsidRPr="00251283" w:rsidRDefault="00A460C3">
      <w:pPr>
        <w:numPr>
          <w:ilvl w:val="0"/>
          <w:numId w:val="25"/>
        </w:numPr>
        <w:spacing w:after="0" w:line="264" w:lineRule="auto"/>
        <w:jc w:val="both"/>
        <w:rPr>
          <w:sz w:val="24"/>
          <w:szCs w:val="24"/>
        </w:rPr>
      </w:pPr>
      <w:r w:rsidRPr="00251283">
        <w:rPr>
          <w:rFonts w:ascii="Times New Roman" w:hAnsi="Times New Roman"/>
          <w:b/>
          <w:color w:val="000000"/>
          <w:sz w:val="24"/>
          <w:szCs w:val="24"/>
        </w:rPr>
        <w:t>Внутренняя среда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w:t>
      </w:r>
      <w:r w:rsidRPr="00251283">
        <w:rPr>
          <w:rFonts w:ascii="Times New Roman" w:hAnsi="Times New Roman"/>
          <w:color w:val="000000"/>
          <w:sz w:val="24"/>
          <w:szCs w:val="24"/>
          <w:lang w:val="ru-RU"/>
        </w:rPr>
        <w:lastRenderedPageBreak/>
        <w:t>Плазма крови. Постоянство внутренней среды (гомеостаз). Свёртывание крови. Группы крови. Резус-фактор. Переливание крови. Донорство.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3F7681" w:rsidRPr="00251283" w:rsidRDefault="00A460C3">
      <w:pPr>
        <w:numPr>
          <w:ilvl w:val="0"/>
          <w:numId w:val="26"/>
        </w:numPr>
        <w:spacing w:after="0" w:line="264" w:lineRule="auto"/>
        <w:jc w:val="both"/>
        <w:rPr>
          <w:sz w:val="24"/>
          <w:szCs w:val="24"/>
        </w:rPr>
      </w:pPr>
      <w:r w:rsidRPr="00251283">
        <w:rPr>
          <w:rFonts w:ascii="Times New Roman" w:hAnsi="Times New Roman"/>
          <w:b/>
          <w:color w:val="000000"/>
          <w:sz w:val="24"/>
          <w:szCs w:val="24"/>
        </w:rPr>
        <w:t>Кровообращение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Измерение кровяного давления.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3F7681" w:rsidRPr="00251283" w:rsidRDefault="00A460C3">
      <w:pPr>
        <w:spacing w:after="0" w:line="264" w:lineRule="auto"/>
        <w:ind w:firstLine="600"/>
        <w:jc w:val="both"/>
        <w:rPr>
          <w:sz w:val="24"/>
          <w:szCs w:val="24"/>
        </w:rPr>
      </w:pPr>
      <w:r w:rsidRPr="00251283">
        <w:rPr>
          <w:rFonts w:ascii="Times New Roman" w:hAnsi="Times New Roman"/>
          <w:color w:val="000000"/>
          <w:sz w:val="24"/>
          <w:szCs w:val="24"/>
        </w:rPr>
        <w:t>Первая помощь при кровотечениях.</w:t>
      </w:r>
    </w:p>
    <w:p w:rsidR="003F7681" w:rsidRPr="00251283" w:rsidRDefault="00A460C3">
      <w:pPr>
        <w:numPr>
          <w:ilvl w:val="0"/>
          <w:numId w:val="27"/>
        </w:numPr>
        <w:spacing w:after="0" w:line="264" w:lineRule="auto"/>
        <w:jc w:val="both"/>
        <w:rPr>
          <w:sz w:val="24"/>
          <w:szCs w:val="24"/>
        </w:rPr>
      </w:pPr>
      <w:r w:rsidRPr="00251283">
        <w:rPr>
          <w:rFonts w:ascii="Times New Roman" w:hAnsi="Times New Roman"/>
          <w:b/>
          <w:color w:val="000000"/>
          <w:sz w:val="24"/>
          <w:szCs w:val="24"/>
        </w:rPr>
        <w:t>Дыхание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Измерение обхвата грудной клетки в состоянии вдоха и выдоха.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3F7681" w:rsidRPr="00251283" w:rsidRDefault="00A460C3">
      <w:pPr>
        <w:numPr>
          <w:ilvl w:val="0"/>
          <w:numId w:val="28"/>
        </w:numPr>
        <w:spacing w:after="0" w:line="264" w:lineRule="auto"/>
        <w:jc w:val="both"/>
        <w:rPr>
          <w:sz w:val="24"/>
          <w:szCs w:val="24"/>
        </w:rPr>
      </w:pPr>
      <w:r w:rsidRPr="00251283">
        <w:rPr>
          <w:rFonts w:ascii="Times New Roman" w:hAnsi="Times New Roman"/>
          <w:b/>
          <w:color w:val="000000"/>
          <w:sz w:val="24"/>
          <w:szCs w:val="24"/>
        </w:rPr>
        <w:t>Питание и пищеварение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действия ферментов слюны на крахмал.</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Наблюдение действия желудочного сока на белки.</w:t>
      </w:r>
    </w:p>
    <w:p w:rsidR="003F7681" w:rsidRPr="00251283" w:rsidRDefault="00A460C3">
      <w:pPr>
        <w:numPr>
          <w:ilvl w:val="0"/>
          <w:numId w:val="29"/>
        </w:numPr>
        <w:spacing w:after="0" w:line="264" w:lineRule="auto"/>
        <w:jc w:val="both"/>
        <w:rPr>
          <w:sz w:val="24"/>
          <w:szCs w:val="24"/>
        </w:rPr>
      </w:pPr>
      <w:r w:rsidRPr="00251283">
        <w:rPr>
          <w:rFonts w:ascii="Times New Roman" w:hAnsi="Times New Roman"/>
          <w:b/>
          <w:color w:val="000000"/>
          <w:sz w:val="24"/>
          <w:szCs w:val="24"/>
        </w:rPr>
        <w:lastRenderedPageBreak/>
        <w:t>Обмен веществ и превращение энергии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состава продуктов 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Составление меню в зависимости от калорийности пищи.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Способы сохранения витаминов в пищевых продуктах.</w:t>
      </w:r>
    </w:p>
    <w:p w:rsidR="003F7681" w:rsidRPr="00251283" w:rsidRDefault="00A460C3">
      <w:pPr>
        <w:numPr>
          <w:ilvl w:val="0"/>
          <w:numId w:val="30"/>
        </w:numPr>
        <w:spacing w:after="0" w:line="264" w:lineRule="auto"/>
        <w:jc w:val="both"/>
        <w:rPr>
          <w:sz w:val="24"/>
          <w:szCs w:val="24"/>
        </w:rPr>
      </w:pPr>
      <w:r w:rsidRPr="00251283">
        <w:rPr>
          <w:rFonts w:ascii="Times New Roman" w:hAnsi="Times New Roman"/>
          <w:b/>
          <w:color w:val="000000"/>
          <w:sz w:val="24"/>
          <w:szCs w:val="24"/>
        </w:rPr>
        <w:t>Кожа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Исследование с помощью лупы тыльной и ладонной стороны кисти.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жирности различных участков кожи лица.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Описание мер по уходу за кожей лица и волосами в зависимости от типа кожи.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Описание основных гигиенических требований к одежде и обуви.</w:t>
      </w:r>
    </w:p>
    <w:p w:rsidR="003F7681" w:rsidRPr="00251283" w:rsidRDefault="00A460C3">
      <w:pPr>
        <w:numPr>
          <w:ilvl w:val="0"/>
          <w:numId w:val="31"/>
        </w:numPr>
        <w:spacing w:after="0" w:line="264" w:lineRule="auto"/>
        <w:jc w:val="both"/>
        <w:rPr>
          <w:sz w:val="24"/>
          <w:szCs w:val="24"/>
        </w:rPr>
      </w:pPr>
      <w:r w:rsidRPr="00251283">
        <w:rPr>
          <w:rFonts w:ascii="Times New Roman" w:hAnsi="Times New Roman"/>
          <w:b/>
          <w:color w:val="000000"/>
          <w:sz w:val="24"/>
          <w:szCs w:val="24"/>
        </w:rPr>
        <w:t>Выделение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Определение местоположения почек (на муляже).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Описание мер профилактики болезней почек.</w:t>
      </w:r>
    </w:p>
    <w:p w:rsidR="003F7681" w:rsidRPr="00251283" w:rsidRDefault="00A460C3">
      <w:pPr>
        <w:numPr>
          <w:ilvl w:val="0"/>
          <w:numId w:val="32"/>
        </w:numPr>
        <w:spacing w:after="0" w:line="264" w:lineRule="auto"/>
        <w:jc w:val="both"/>
        <w:rPr>
          <w:sz w:val="24"/>
          <w:szCs w:val="24"/>
        </w:rPr>
      </w:pPr>
      <w:r w:rsidRPr="00251283">
        <w:rPr>
          <w:rFonts w:ascii="Times New Roman" w:hAnsi="Times New Roman"/>
          <w:b/>
          <w:color w:val="000000"/>
          <w:sz w:val="24"/>
          <w:szCs w:val="24"/>
        </w:rPr>
        <w:t>Размножение и развитие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3F7681" w:rsidRPr="00251283" w:rsidRDefault="00A460C3">
      <w:pPr>
        <w:numPr>
          <w:ilvl w:val="0"/>
          <w:numId w:val="33"/>
        </w:numPr>
        <w:spacing w:after="0" w:line="264" w:lineRule="auto"/>
        <w:jc w:val="both"/>
        <w:rPr>
          <w:sz w:val="24"/>
          <w:szCs w:val="24"/>
        </w:rPr>
      </w:pPr>
      <w:r w:rsidRPr="00251283">
        <w:rPr>
          <w:rFonts w:ascii="Times New Roman" w:hAnsi="Times New Roman"/>
          <w:b/>
          <w:color w:val="000000"/>
          <w:sz w:val="24"/>
          <w:szCs w:val="24"/>
        </w:rPr>
        <w:t>Органы чувств и сенсорные системы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остроты зрения у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органа зрения (на муляже и влажном препарате).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строения органа слуха (на муляже).</w:t>
      </w:r>
    </w:p>
    <w:p w:rsidR="003F7681" w:rsidRPr="00251283" w:rsidRDefault="00A460C3">
      <w:pPr>
        <w:numPr>
          <w:ilvl w:val="0"/>
          <w:numId w:val="34"/>
        </w:numPr>
        <w:spacing w:after="0" w:line="264" w:lineRule="auto"/>
        <w:jc w:val="both"/>
        <w:rPr>
          <w:sz w:val="24"/>
          <w:szCs w:val="24"/>
        </w:rPr>
      </w:pPr>
      <w:r w:rsidRPr="00251283">
        <w:rPr>
          <w:rFonts w:ascii="Times New Roman" w:hAnsi="Times New Roman"/>
          <w:b/>
          <w:color w:val="000000"/>
          <w:sz w:val="24"/>
          <w:szCs w:val="24"/>
        </w:rPr>
        <w:t>Поведение и психика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F7681" w:rsidRPr="00251283" w:rsidRDefault="00A460C3">
      <w:pPr>
        <w:spacing w:after="0" w:line="264" w:lineRule="auto"/>
        <w:ind w:firstLine="600"/>
        <w:jc w:val="both"/>
        <w:rPr>
          <w:sz w:val="24"/>
          <w:szCs w:val="24"/>
          <w:lang w:val="ru-RU"/>
        </w:rPr>
      </w:pPr>
      <w:r w:rsidRPr="00251283">
        <w:rPr>
          <w:rFonts w:ascii="Times New Roman" w:hAnsi="Times New Roman"/>
          <w:b/>
          <w:i/>
          <w:color w:val="000000"/>
          <w:sz w:val="24"/>
          <w:szCs w:val="24"/>
          <w:lang w:val="ru-RU"/>
        </w:rPr>
        <w:t>Лабораторные и практические работы.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Изучение кратковременной памяти.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Определение объёма механической и логической памяти.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Оценка сформированности навыков логического мышления.</w:t>
      </w:r>
    </w:p>
    <w:p w:rsidR="003F7681" w:rsidRPr="00251283" w:rsidRDefault="00A460C3">
      <w:pPr>
        <w:numPr>
          <w:ilvl w:val="0"/>
          <w:numId w:val="35"/>
        </w:numPr>
        <w:spacing w:after="0" w:line="264" w:lineRule="auto"/>
        <w:jc w:val="both"/>
        <w:rPr>
          <w:sz w:val="24"/>
          <w:szCs w:val="24"/>
        </w:rPr>
      </w:pPr>
      <w:r w:rsidRPr="00251283">
        <w:rPr>
          <w:rFonts w:ascii="Times New Roman" w:hAnsi="Times New Roman"/>
          <w:b/>
          <w:color w:val="000000"/>
          <w:sz w:val="24"/>
          <w:szCs w:val="24"/>
        </w:rPr>
        <w:t>Человек и окружающая среда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Здоровье человека как социальная ценность. Факторы, нарушающие здоровье</w:t>
      </w:r>
      <w:proofErr w:type="gramStart"/>
      <w:r w:rsidRPr="00251283">
        <w:rPr>
          <w:rFonts w:ascii="Times New Roman" w:hAnsi="Times New Roman"/>
          <w:color w:val="000000"/>
          <w:sz w:val="24"/>
          <w:szCs w:val="24"/>
          <w:lang w:val="ru-RU"/>
        </w:rPr>
        <w:t>:</w:t>
      </w:r>
      <w:proofErr w:type="gramEnd"/>
      <w:r w:rsidRPr="00251283">
        <w:rPr>
          <w:rFonts w:ascii="Times New Roman" w:hAnsi="Times New Roman"/>
          <w:color w:val="000000"/>
          <w:sz w:val="24"/>
          <w:szCs w:val="24"/>
          <w:lang w:val="ru-RU"/>
        </w:rPr>
        <w:t xml:space="preserve">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F7681" w:rsidRPr="00251283" w:rsidRDefault="003F7681">
      <w:pPr>
        <w:rPr>
          <w:sz w:val="24"/>
          <w:szCs w:val="24"/>
          <w:lang w:val="ru-RU"/>
        </w:rPr>
        <w:sectPr w:rsidR="003F7681" w:rsidRPr="00251283" w:rsidSect="005E6387">
          <w:pgSz w:w="11906" w:h="16383"/>
          <w:pgMar w:top="1134" w:right="850" w:bottom="1134" w:left="1701" w:header="720" w:footer="720" w:gutter="0"/>
          <w:cols w:space="720"/>
          <w:docGrid w:linePitch="299"/>
        </w:sectPr>
      </w:pPr>
    </w:p>
    <w:p w:rsidR="003F7681" w:rsidRPr="00251283" w:rsidRDefault="00A460C3">
      <w:pPr>
        <w:spacing w:after="0" w:line="264" w:lineRule="auto"/>
        <w:ind w:left="120"/>
        <w:rPr>
          <w:sz w:val="24"/>
          <w:szCs w:val="24"/>
          <w:lang w:val="ru-RU"/>
        </w:rPr>
      </w:pPr>
      <w:bookmarkStart w:id="6" w:name="block-5511214"/>
      <w:bookmarkEnd w:id="4"/>
      <w:r w:rsidRPr="00251283">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3F7681" w:rsidRPr="00251283" w:rsidRDefault="00A460C3">
      <w:pPr>
        <w:spacing w:after="0" w:line="264" w:lineRule="auto"/>
        <w:ind w:left="120"/>
        <w:rPr>
          <w:sz w:val="24"/>
          <w:szCs w:val="24"/>
          <w:lang w:val="ru-RU"/>
        </w:rPr>
      </w:pPr>
      <w:r w:rsidRPr="00251283">
        <w:rPr>
          <w:rFonts w:ascii="Times New Roman" w:hAnsi="Times New Roman"/>
          <w:color w:val="000000"/>
          <w:sz w:val="24"/>
          <w:szCs w:val="24"/>
          <w:lang w:val="ru-RU"/>
        </w:rPr>
        <w:t>​</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ЛИЧНОСТНЫЕ РЕЗУЛЬТАТЫ</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Личностные результаты</w:t>
      </w:r>
      <w:r w:rsidRPr="00251283">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 xml:space="preserve">1) гражданского воспитания: </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2) патриотического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3) духовно-нравственного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4) эстетического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понимание роли биологии в формировании эстетической культуры личности;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6) трудового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7) экологического воспитания: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осознание экологических проблем и путей их решения;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8) ценности научного познания: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понимание роли биологической науки в формировании научного мировоззрения;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lastRenderedPageBreak/>
        <w:t>9) адаптации обучающегося к изменяющимся условиям социальной и природной среды: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адекватная оценка изменяющихся условий;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МЕТАПРЕДМЕТНЫЕ РЕЗУЛЬТАТЫ</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Познавательные универсальные учебные действия</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1) базовые логические действия: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2) базовые исследовательские действия: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вопросы как исследовательский инструмент познания;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3) работа с информацией: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запоминать и систематизировать биологическую информацию.</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Коммуникативные универсальные учебные действия</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1</w:t>
      </w:r>
      <w:r w:rsidRPr="00251283">
        <w:rPr>
          <w:rFonts w:ascii="Times New Roman" w:hAnsi="Times New Roman"/>
          <w:b/>
          <w:color w:val="000000"/>
          <w:sz w:val="24"/>
          <w:szCs w:val="24"/>
          <w:lang w:val="ru-RU"/>
        </w:rPr>
        <w:t>) общение: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выражать себя (свою точку зрения) в устных и письменных текстах;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2) совместная деятельность:</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Регулятивные универсальные учебные действия</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Самоорганизация: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делать выбор и брать ответственность за решение.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t>Самоконтроль, эмоциональный интеллект:</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способами самоконтроля, самомотивации и рефлексии;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давать оценку ситуации и предлагать план её изменения;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оценивать соответствие результата цели и условиям;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называть и управлять собственными эмоциями и эмоциями других;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и анализировать причины эмоций;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регулировать способ выражения эмоций.</w:t>
      </w:r>
    </w:p>
    <w:p w:rsidR="003F7681" w:rsidRPr="00251283" w:rsidRDefault="00A460C3">
      <w:pPr>
        <w:spacing w:after="0" w:line="264" w:lineRule="auto"/>
        <w:ind w:firstLine="600"/>
        <w:jc w:val="both"/>
        <w:rPr>
          <w:sz w:val="24"/>
          <w:szCs w:val="24"/>
          <w:lang w:val="ru-RU"/>
        </w:rPr>
      </w:pPr>
      <w:r w:rsidRPr="00251283">
        <w:rPr>
          <w:rFonts w:ascii="Times New Roman" w:hAnsi="Times New Roman"/>
          <w:b/>
          <w:color w:val="000000"/>
          <w:sz w:val="24"/>
          <w:szCs w:val="24"/>
          <w:lang w:val="ru-RU"/>
        </w:rPr>
        <w:lastRenderedPageBreak/>
        <w:t>Принятие себя и других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осознанно относиться к другому человеку, его мнению;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признавать своё право на ошибку и такое же право другого;</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открытость себе и другим;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осознавать невозможность контролировать всё вокруг;</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left="120"/>
        <w:jc w:val="both"/>
        <w:rPr>
          <w:sz w:val="24"/>
          <w:szCs w:val="24"/>
          <w:lang w:val="ru-RU"/>
        </w:rPr>
      </w:pPr>
      <w:r w:rsidRPr="00251283">
        <w:rPr>
          <w:rFonts w:ascii="Times New Roman" w:hAnsi="Times New Roman"/>
          <w:b/>
          <w:color w:val="000000"/>
          <w:sz w:val="24"/>
          <w:szCs w:val="24"/>
          <w:lang w:val="ru-RU"/>
        </w:rPr>
        <w:t>ПРЕДМЕТНЫЕ РЕЗУЛЬТАТЫ</w:t>
      </w:r>
    </w:p>
    <w:p w:rsidR="003F7681" w:rsidRPr="00251283" w:rsidRDefault="003F7681">
      <w:pPr>
        <w:spacing w:after="0" w:line="264" w:lineRule="auto"/>
        <w:ind w:left="120"/>
        <w:jc w:val="both"/>
        <w:rPr>
          <w:sz w:val="24"/>
          <w:szCs w:val="24"/>
          <w:lang w:val="ru-RU"/>
        </w:rPr>
      </w:pP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51283">
        <w:rPr>
          <w:rFonts w:ascii="Times New Roman" w:hAnsi="Times New Roman"/>
          <w:b/>
          <w:i/>
          <w:color w:val="000000"/>
          <w:sz w:val="24"/>
          <w:szCs w:val="24"/>
          <w:lang w:val="ru-RU"/>
        </w:rPr>
        <w:t>в 5 классе: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выделять отличительные признаки природных и искусственных сообществ;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роль биологии в практической деятельности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51283">
        <w:rPr>
          <w:rFonts w:ascii="Times New Roman" w:hAnsi="Times New Roman"/>
          <w:b/>
          <w:i/>
          <w:color w:val="000000"/>
          <w:sz w:val="24"/>
          <w:szCs w:val="24"/>
          <w:lang w:val="ru-RU"/>
        </w:rPr>
        <w:t>в 6 классе: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сравнивать растительные ткани и органы растений между собой;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выполнять практические и лабораторные работы по морфологии и физиологии растений, в том числе работы с микроскопом с постоянными (фиксированными) и </w:t>
      </w:r>
      <w:r w:rsidRPr="00251283">
        <w:rPr>
          <w:rFonts w:ascii="Times New Roman" w:hAnsi="Times New Roman"/>
          <w:color w:val="000000"/>
          <w:sz w:val="24"/>
          <w:szCs w:val="24"/>
          <w:lang w:val="ru-RU"/>
        </w:rPr>
        <w:lastRenderedPageBreak/>
        <w:t>временными микропрепаратами, исследовательские работы с использованием приборов и инструментов цифровой лаборатории;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классифицировать растения и их части по разным основаниям;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51283">
        <w:rPr>
          <w:rFonts w:ascii="Times New Roman" w:hAnsi="Times New Roman"/>
          <w:b/>
          <w:i/>
          <w:color w:val="000000"/>
          <w:sz w:val="24"/>
          <w:szCs w:val="24"/>
          <w:lang w:val="ru-RU"/>
        </w:rPr>
        <w:t>в 7</w:t>
      </w:r>
      <w:r w:rsidRPr="00251283">
        <w:rPr>
          <w:rFonts w:ascii="Times New Roman" w:hAnsi="Times New Roman"/>
          <w:b/>
          <w:color w:val="000000"/>
          <w:sz w:val="24"/>
          <w:szCs w:val="24"/>
          <w:lang w:val="ru-RU"/>
        </w:rPr>
        <w:t xml:space="preserve"> </w:t>
      </w:r>
      <w:r w:rsidRPr="00251283">
        <w:rPr>
          <w:rFonts w:ascii="Times New Roman" w:hAnsi="Times New Roman"/>
          <w:b/>
          <w:i/>
          <w:color w:val="000000"/>
          <w:sz w:val="24"/>
          <w:szCs w:val="24"/>
          <w:lang w:val="ru-RU"/>
        </w:rPr>
        <w:t>классе</w:t>
      </w:r>
      <w:r w:rsidRPr="00251283">
        <w:rPr>
          <w:rFonts w:ascii="Times New Roman" w:hAnsi="Times New Roman"/>
          <w:color w:val="000000"/>
          <w:sz w:val="24"/>
          <w:szCs w:val="24"/>
          <w:lang w:val="ru-RU"/>
        </w:rPr>
        <w:t>:</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51283">
        <w:rPr>
          <w:rFonts w:ascii="Times New Roman" w:hAnsi="Times New Roman"/>
          <w:b/>
          <w:i/>
          <w:color w:val="000000"/>
          <w:sz w:val="24"/>
          <w:szCs w:val="24"/>
          <w:lang w:val="ru-RU"/>
        </w:rPr>
        <w:t>в 8 классе: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сравнивать животные ткани и органы животных между собой;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классифицировать животных на основании особенностей строения;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взаимосвязи животных в природных сообществах, цепи питания;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роль животных в природных сообществах;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иметь представление о мероприятиях по охране животного мира Земли;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251283">
        <w:rPr>
          <w:rFonts w:ascii="Times New Roman" w:hAnsi="Times New Roman"/>
          <w:b/>
          <w:i/>
          <w:color w:val="000000"/>
          <w:sz w:val="24"/>
          <w:szCs w:val="24"/>
          <w:lang w:val="ru-RU"/>
        </w:rPr>
        <w:t>в 9 классе: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lastRenderedPageBreak/>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F7681" w:rsidRPr="00251283" w:rsidRDefault="00A460C3">
      <w:pPr>
        <w:spacing w:after="0" w:line="264" w:lineRule="auto"/>
        <w:ind w:firstLine="600"/>
        <w:jc w:val="both"/>
        <w:rPr>
          <w:sz w:val="24"/>
          <w:szCs w:val="24"/>
          <w:lang w:val="ru-RU"/>
        </w:rPr>
      </w:pPr>
      <w:r w:rsidRPr="00251283">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F7681" w:rsidRPr="00251283" w:rsidRDefault="003F7681">
      <w:pPr>
        <w:rPr>
          <w:sz w:val="24"/>
          <w:szCs w:val="24"/>
          <w:lang w:val="ru-RU"/>
        </w:rPr>
        <w:sectPr w:rsidR="003F7681" w:rsidRPr="00251283" w:rsidSect="00D75F76">
          <w:type w:val="continuous"/>
          <w:pgSz w:w="11906" w:h="16383"/>
          <w:pgMar w:top="1134" w:right="850" w:bottom="1134" w:left="1701" w:header="720" w:footer="720" w:gutter="0"/>
          <w:cols w:space="720"/>
          <w:docGrid w:linePitch="299"/>
        </w:sectPr>
      </w:pPr>
    </w:p>
    <w:p w:rsidR="003F7681" w:rsidRPr="00251283" w:rsidRDefault="00A460C3">
      <w:pPr>
        <w:spacing w:after="0"/>
        <w:ind w:left="120"/>
        <w:rPr>
          <w:sz w:val="24"/>
          <w:szCs w:val="24"/>
        </w:rPr>
      </w:pPr>
      <w:bookmarkStart w:id="7" w:name="block-5511216"/>
      <w:bookmarkEnd w:id="6"/>
      <w:r w:rsidRPr="00251283">
        <w:rPr>
          <w:rFonts w:ascii="Times New Roman" w:hAnsi="Times New Roman"/>
          <w:b/>
          <w:color w:val="000000"/>
          <w:sz w:val="24"/>
          <w:szCs w:val="24"/>
          <w:lang w:val="ru-RU"/>
        </w:rPr>
        <w:t xml:space="preserve"> </w:t>
      </w:r>
      <w:r w:rsidRPr="00251283">
        <w:rPr>
          <w:rFonts w:ascii="Times New Roman" w:hAnsi="Times New Roman"/>
          <w:b/>
          <w:color w:val="000000"/>
          <w:sz w:val="24"/>
          <w:szCs w:val="24"/>
        </w:rPr>
        <w:t xml:space="preserve">ТЕМАТИЧЕСКОЕ ПЛАНИРОВАНИЕ </w:t>
      </w: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1805"/>
        <w:gridCol w:w="885"/>
        <w:gridCol w:w="1706"/>
        <w:gridCol w:w="1769"/>
        <w:gridCol w:w="2826"/>
      </w:tblGrid>
      <w:tr w:rsidR="003F7681" w:rsidRPr="00251283">
        <w:trPr>
          <w:trHeight w:val="144"/>
          <w:tblCellSpacing w:w="20" w:type="nil"/>
        </w:trPr>
        <w:tc>
          <w:tcPr>
            <w:tcW w:w="505"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228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Наименование разделов и тем программы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lastRenderedPageBreak/>
              <w:t>Количество часов</w:t>
            </w:r>
          </w:p>
        </w:tc>
        <w:tc>
          <w:tcPr>
            <w:tcW w:w="2852"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1050"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85"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86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228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Биология — наука о живой природе</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4 </w:t>
            </w:r>
          </w:p>
        </w:tc>
        <w:tc>
          <w:tcPr>
            <w:tcW w:w="1785" w:type="dxa"/>
            <w:tcMar>
              <w:top w:w="50" w:type="dxa"/>
              <w:left w:w="100" w:type="dxa"/>
            </w:tcMar>
            <w:vAlign w:val="center"/>
          </w:tcPr>
          <w:p w:rsidR="003F7681" w:rsidRPr="00251283" w:rsidRDefault="003F7681">
            <w:pPr>
              <w:spacing w:after="0"/>
              <w:ind w:left="135"/>
              <w:jc w:val="center"/>
              <w:rPr>
                <w:sz w:val="24"/>
                <w:szCs w:val="24"/>
              </w:rPr>
            </w:pPr>
          </w:p>
        </w:tc>
        <w:tc>
          <w:tcPr>
            <w:tcW w:w="1866" w:type="dxa"/>
            <w:tcMar>
              <w:top w:w="50" w:type="dxa"/>
              <w:left w:w="100" w:type="dxa"/>
            </w:tcMar>
            <w:vAlign w:val="center"/>
          </w:tcPr>
          <w:p w:rsidR="003F7681" w:rsidRPr="00251283" w:rsidRDefault="003F7681">
            <w:pPr>
              <w:spacing w:after="0"/>
              <w:ind w:left="135"/>
              <w:jc w:val="center"/>
              <w:rPr>
                <w:sz w:val="24"/>
                <w:szCs w:val="24"/>
              </w:rPr>
            </w:pP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Методы изучения живой природы</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785" w:type="dxa"/>
            <w:tcMar>
              <w:top w:w="50" w:type="dxa"/>
              <w:left w:w="100" w:type="dxa"/>
            </w:tcMar>
            <w:vAlign w:val="center"/>
          </w:tcPr>
          <w:p w:rsidR="003F7681" w:rsidRPr="00251283" w:rsidRDefault="003F7681">
            <w:pPr>
              <w:spacing w:after="0"/>
              <w:ind w:left="135"/>
              <w:jc w:val="center"/>
              <w:rPr>
                <w:sz w:val="24"/>
                <w:szCs w:val="24"/>
              </w:rPr>
            </w:pPr>
          </w:p>
        </w:tc>
        <w:tc>
          <w:tcPr>
            <w:tcW w:w="18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Организмы — тела живой природы</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10 </w:t>
            </w:r>
          </w:p>
        </w:tc>
        <w:tc>
          <w:tcPr>
            <w:tcW w:w="178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Организмы и среда обитания</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 </w:t>
            </w:r>
          </w:p>
        </w:tc>
        <w:tc>
          <w:tcPr>
            <w:tcW w:w="1785" w:type="dxa"/>
            <w:tcMar>
              <w:top w:w="50" w:type="dxa"/>
              <w:left w:w="100" w:type="dxa"/>
            </w:tcMar>
            <w:vAlign w:val="center"/>
          </w:tcPr>
          <w:p w:rsidR="003F7681" w:rsidRPr="00251283" w:rsidRDefault="003F7681">
            <w:pPr>
              <w:spacing w:after="0"/>
              <w:ind w:left="135"/>
              <w:jc w:val="center"/>
              <w:rPr>
                <w:sz w:val="24"/>
                <w:szCs w:val="24"/>
              </w:rPr>
            </w:pPr>
          </w:p>
        </w:tc>
        <w:tc>
          <w:tcPr>
            <w:tcW w:w="18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Природные сообщества</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 </w:t>
            </w:r>
          </w:p>
        </w:tc>
        <w:tc>
          <w:tcPr>
            <w:tcW w:w="178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Живая природа и человек</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85" w:type="dxa"/>
            <w:tcMar>
              <w:top w:w="50" w:type="dxa"/>
              <w:left w:w="100" w:type="dxa"/>
            </w:tcMar>
            <w:vAlign w:val="center"/>
          </w:tcPr>
          <w:p w:rsidR="003F7681" w:rsidRPr="00251283" w:rsidRDefault="003F7681">
            <w:pPr>
              <w:spacing w:after="0"/>
              <w:ind w:left="135"/>
              <w:jc w:val="center"/>
              <w:rPr>
                <w:sz w:val="24"/>
                <w:szCs w:val="24"/>
              </w:rPr>
            </w:pPr>
          </w:p>
        </w:tc>
        <w:tc>
          <w:tcPr>
            <w:tcW w:w="1866" w:type="dxa"/>
            <w:tcMar>
              <w:top w:w="50" w:type="dxa"/>
              <w:left w:w="100" w:type="dxa"/>
            </w:tcMar>
            <w:vAlign w:val="center"/>
          </w:tcPr>
          <w:p w:rsidR="003F7681" w:rsidRPr="00251283" w:rsidRDefault="003F7681">
            <w:pPr>
              <w:spacing w:after="0"/>
              <w:ind w:left="135"/>
              <w:jc w:val="center"/>
              <w:rPr>
                <w:sz w:val="24"/>
                <w:szCs w:val="24"/>
              </w:rPr>
            </w:pP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5D7F3D">
        <w:trPr>
          <w:trHeight w:val="144"/>
          <w:tblCellSpacing w:w="20" w:type="nil"/>
        </w:trPr>
        <w:tc>
          <w:tcPr>
            <w:tcW w:w="50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228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Резервное время</w:t>
            </w:r>
            <w:r w:rsidR="006E64ED">
              <w:rPr>
                <w:rFonts w:ascii="Times New Roman" w:hAnsi="Times New Roman"/>
                <w:color w:val="000000"/>
                <w:sz w:val="24"/>
                <w:szCs w:val="24"/>
                <w:lang w:val="ru-RU"/>
              </w:rPr>
              <w:t>.</w:t>
            </w:r>
          </w:p>
        </w:tc>
        <w:tc>
          <w:tcPr>
            <w:tcW w:w="105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85" w:type="dxa"/>
            <w:tcMar>
              <w:top w:w="50" w:type="dxa"/>
              <w:left w:w="100" w:type="dxa"/>
            </w:tcMar>
            <w:vAlign w:val="center"/>
          </w:tcPr>
          <w:p w:rsidR="003F7681" w:rsidRPr="00251283" w:rsidRDefault="003F7681">
            <w:pPr>
              <w:spacing w:after="0"/>
              <w:ind w:left="135"/>
              <w:jc w:val="center"/>
              <w:rPr>
                <w:sz w:val="24"/>
                <w:szCs w:val="24"/>
              </w:rPr>
            </w:pPr>
          </w:p>
        </w:tc>
        <w:tc>
          <w:tcPr>
            <w:tcW w:w="1866" w:type="dxa"/>
            <w:tcMar>
              <w:top w:w="50" w:type="dxa"/>
              <w:left w:w="100" w:type="dxa"/>
            </w:tcMar>
            <w:vAlign w:val="center"/>
          </w:tcPr>
          <w:p w:rsidR="003F7681" w:rsidRPr="00251283" w:rsidRDefault="003F7681">
            <w:pPr>
              <w:spacing w:after="0"/>
              <w:ind w:left="135"/>
              <w:jc w:val="center"/>
              <w:rPr>
                <w:sz w:val="24"/>
                <w:szCs w:val="24"/>
              </w:rPr>
            </w:pPr>
          </w:p>
        </w:tc>
        <w:tc>
          <w:tcPr>
            <w:tcW w:w="285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413368</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78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8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3.5 </w:t>
            </w:r>
          </w:p>
        </w:tc>
        <w:tc>
          <w:tcPr>
            <w:tcW w:w="2852" w:type="dxa"/>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101"/>
        <w:gridCol w:w="855"/>
        <w:gridCol w:w="1640"/>
        <w:gridCol w:w="1701"/>
        <w:gridCol w:w="2712"/>
      </w:tblGrid>
      <w:tr w:rsidR="003F7681" w:rsidRPr="00251283">
        <w:trPr>
          <w:trHeight w:val="144"/>
          <w:tblCellSpacing w:w="20" w:type="nil"/>
        </w:trPr>
        <w:tc>
          <w:tcPr>
            <w:tcW w:w="45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16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Наименование разделов и тем программы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6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687"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774"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Растительный организм</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8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4148</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многообразие покрытосеменных растений</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11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3.5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4148</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Жизнедеятельность растительного организма</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14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4148</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Резервное время</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4148</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8 </w:t>
            </w:r>
          </w:p>
        </w:tc>
        <w:tc>
          <w:tcPr>
            <w:tcW w:w="2615" w:type="dxa"/>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1934"/>
        <w:gridCol w:w="872"/>
        <w:gridCol w:w="1677"/>
        <w:gridCol w:w="1739"/>
        <w:gridCol w:w="2776"/>
      </w:tblGrid>
      <w:tr w:rsidR="003F7681" w:rsidRPr="00251283">
        <w:trPr>
          <w:trHeight w:val="144"/>
          <w:tblCellSpacing w:w="20" w:type="nil"/>
        </w:trPr>
        <w:tc>
          <w:tcPr>
            <w:tcW w:w="47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281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Наименование разделов и тем программы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99"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2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811"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7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2816"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Систематические группы растений</w:t>
            </w:r>
            <w:r w:rsidR="006E64ED">
              <w:rPr>
                <w:rFonts w:ascii="Times New Roman" w:hAnsi="Times New Roman"/>
                <w:color w:val="000000"/>
                <w:sz w:val="24"/>
                <w:szCs w:val="24"/>
                <w:lang w:val="ru-RU"/>
              </w:rPr>
              <w:t>.</w:t>
            </w:r>
          </w:p>
        </w:tc>
        <w:tc>
          <w:tcPr>
            <w:tcW w:w="9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19 </w:t>
            </w:r>
          </w:p>
        </w:tc>
        <w:tc>
          <w:tcPr>
            <w:tcW w:w="172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1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4.5 </w:t>
            </w:r>
          </w:p>
        </w:tc>
        <w:tc>
          <w:tcPr>
            <w:tcW w:w="271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416720</w:t>
              </w:r>
            </w:hyperlink>
          </w:p>
        </w:tc>
      </w:tr>
      <w:tr w:rsidR="003F7681" w:rsidRPr="005D7F3D">
        <w:trPr>
          <w:trHeight w:val="144"/>
          <w:tblCellSpacing w:w="20" w:type="nil"/>
        </w:trPr>
        <w:tc>
          <w:tcPr>
            <w:tcW w:w="47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281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Развитие растительного мира на Земле</w:t>
            </w:r>
            <w:r w:rsidR="006E64ED">
              <w:rPr>
                <w:rFonts w:ascii="Times New Roman" w:hAnsi="Times New Roman"/>
                <w:color w:val="000000"/>
                <w:sz w:val="24"/>
                <w:szCs w:val="24"/>
                <w:lang w:val="ru-RU"/>
              </w:rPr>
              <w:t>.</w:t>
            </w:r>
          </w:p>
        </w:tc>
        <w:tc>
          <w:tcPr>
            <w:tcW w:w="9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2 </w:t>
            </w:r>
          </w:p>
        </w:tc>
        <w:tc>
          <w:tcPr>
            <w:tcW w:w="1726" w:type="dxa"/>
            <w:tcMar>
              <w:top w:w="50" w:type="dxa"/>
              <w:left w:w="100" w:type="dxa"/>
            </w:tcMar>
            <w:vAlign w:val="center"/>
          </w:tcPr>
          <w:p w:rsidR="003F7681" w:rsidRPr="00251283" w:rsidRDefault="003F7681">
            <w:pPr>
              <w:spacing w:after="0"/>
              <w:ind w:left="135"/>
              <w:jc w:val="center"/>
              <w:rPr>
                <w:sz w:val="24"/>
                <w:szCs w:val="24"/>
              </w:rPr>
            </w:pPr>
          </w:p>
        </w:tc>
        <w:tc>
          <w:tcPr>
            <w:tcW w:w="1811" w:type="dxa"/>
            <w:tcMar>
              <w:top w:w="50" w:type="dxa"/>
              <w:left w:w="100" w:type="dxa"/>
            </w:tcMar>
            <w:vAlign w:val="center"/>
          </w:tcPr>
          <w:p w:rsidR="003F7681" w:rsidRPr="00251283" w:rsidRDefault="003F7681">
            <w:pPr>
              <w:spacing w:after="0"/>
              <w:ind w:left="135"/>
              <w:jc w:val="center"/>
              <w:rPr>
                <w:sz w:val="24"/>
                <w:szCs w:val="24"/>
              </w:rPr>
            </w:pPr>
          </w:p>
        </w:tc>
        <w:tc>
          <w:tcPr>
            <w:tcW w:w="271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416720</w:t>
              </w:r>
            </w:hyperlink>
          </w:p>
        </w:tc>
      </w:tr>
      <w:tr w:rsidR="003F7681" w:rsidRPr="005D7F3D">
        <w:trPr>
          <w:trHeight w:val="144"/>
          <w:tblCellSpacing w:w="20" w:type="nil"/>
        </w:trPr>
        <w:tc>
          <w:tcPr>
            <w:tcW w:w="47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2816"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Растения в природных сообществах</w:t>
            </w:r>
            <w:r w:rsidR="006E64ED">
              <w:rPr>
                <w:rFonts w:ascii="Times New Roman" w:hAnsi="Times New Roman"/>
                <w:color w:val="000000"/>
                <w:sz w:val="24"/>
                <w:szCs w:val="24"/>
                <w:lang w:val="ru-RU"/>
              </w:rPr>
              <w:t>.</w:t>
            </w:r>
          </w:p>
        </w:tc>
        <w:tc>
          <w:tcPr>
            <w:tcW w:w="9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26" w:type="dxa"/>
            <w:tcMar>
              <w:top w:w="50" w:type="dxa"/>
              <w:left w:w="100" w:type="dxa"/>
            </w:tcMar>
            <w:vAlign w:val="center"/>
          </w:tcPr>
          <w:p w:rsidR="003F7681" w:rsidRPr="00251283" w:rsidRDefault="003F7681">
            <w:pPr>
              <w:spacing w:after="0"/>
              <w:ind w:left="135"/>
              <w:jc w:val="center"/>
              <w:rPr>
                <w:sz w:val="24"/>
                <w:szCs w:val="24"/>
              </w:rPr>
            </w:pPr>
          </w:p>
        </w:tc>
        <w:tc>
          <w:tcPr>
            <w:tcW w:w="1811" w:type="dxa"/>
            <w:tcMar>
              <w:top w:w="50" w:type="dxa"/>
              <w:left w:w="100" w:type="dxa"/>
            </w:tcMar>
            <w:vAlign w:val="center"/>
          </w:tcPr>
          <w:p w:rsidR="003F7681" w:rsidRPr="00251283" w:rsidRDefault="003F7681">
            <w:pPr>
              <w:spacing w:after="0"/>
              <w:ind w:left="135"/>
              <w:jc w:val="center"/>
              <w:rPr>
                <w:sz w:val="24"/>
                <w:szCs w:val="24"/>
              </w:rPr>
            </w:pPr>
          </w:p>
        </w:tc>
        <w:tc>
          <w:tcPr>
            <w:tcW w:w="271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416720</w:t>
              </w:r>
            </w:hyperlink>
          </w:p>
        </w:tc>
      </w:tr>
      <w:tr w:rsidR="003F7681" w:rsidRPr="005D7F3D">
        <w:trPr>
          <w:trHeight w:val="144"/>
          <w:tblCellSpacing w:w="20" w:type="nil"/>
        </w:trPr>
        <w:tc>
          <w:tcPr>
            <w:tcW w:w="47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2816"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Растения и человек</w:t>
            </w:r>
            <w:r w:rsidR="006E64ED">
              <w:rPr>
                <w:rFonts w:ascii="Times New Roman" w:hAnsi="Times New Roman"/>
                <w:color w:val="000000"/>
                <w:sz w:val="24"/>
                <w:szCs w:val="24"/>
                <w:lang w:val="ru-RU"/>
              </w:rPr>
              <w:t>.</w:t>
            </w:r>
          </w:p>
        </w:tc>
        <w:tc>
          <w:tcPr>
            <w:tcW w:w="9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2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11" w:type="dxa"/>
            <w:tcMar>
              <w:top w:w="50" w:type="dxa"/>
              <w:left w:w="100" w:type="dxa"/>
            </w:tcMar>
            <w:vAlign w:val="center"/>
          </w:tcPr>
          <w:p w:rsidR="003F7681" w:rsidRPr="00251283" w:rsidRDefault="003F7681">
            <w:pPr>
              <w:spacing w:after="0"/>
              <w:ind w:left="135"/>
              <w:jc w:val="center"/>
              <w:rPr>
                <w:sz w:val="24"/>
                <w:szCs w:val="24"/>
              </w:rPr>
            </w:pPr>
          </w:p>
        </w:tc>
        <w:tc>
          <w:tcPr>
            <w:tcW w:w="271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416720</w:t>
              </w:r>
            </w:hyperlink>
          </w:p>
        </w:tc>
      </w:tr>
      <w:tr w:rsidR="003F7681" w:rsidRPr="005D7F3D">
        <w:trPr>
          <w:trHeight w:val="144"/>
          <w:tblCellSpacing w:w="20" w:type="nil"/>
        </w:trPr>
        <w:tc>
          <w:tcPr>
            <w:tcW w:w="47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2816"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Грибы. Лишайники. Бактерии</w:t>
            </w:r>
            <w:r w:rsidR="006E64ED">
              <w:rPr>
                <w:rFonts w:ascii="Times New Roman" w:hAnsi="Times New Roman"/>
                <w:color w:val="000000"/>
                <w:sz w:val="24"/>
                <w:szCs w:val="24"/>
                <w:lang w:val="ru-RU"/>
              </w:rPr>
              <w:t>.</w:t>
            </w:r>
          </w:p>
        </w:tc>
        <w:tc>
          <w:tcPr>
            <w:tcW w:w="9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7 </w:t>
            </w:r>
          </w:p>
        </w:tc>
        <w:tc>
          <w:tcPr>
            <w:tcW w:w="1726" w:type="dxa"/>
            <w:tcMar>
              <w:top w:w="50" w:type="dxa"/>
              <w:left w:w="100" w:type="dxa"/>
            </w:tcMar>
            <w:vAlign w:val="center"/>
          </w:tcPr>
          <w:p w:rsidR="003F7681" w:rsidRPr="00251283" w:rsidRDefault="003F7681">
            <w:pPr>
              <w:spacing w:after="0"/>
              <w:ind w:left="135"/>
              <w:jc w:val="center"/>
              <w:rPr>
                <w:sz w:val="24"/>
                <w:szCs w:val="24"/>
              </w:rPr>
            </w:pPr>
          </w:p>
        </w:tc>
        <w:tc>
          <w:tcPr>
            <w:tcW w:w="181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271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416720</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72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81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6.5 </w:t>
            </w:r>
          </w:p>
        </w:tc>
        <w:tc>
          <w:tcPr>
            <w:tcW w:w="2710" w:type="dxa"/>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2156"/>
        <w:gridCol w:w="850"/>
        <w:gridCol w:w="1628"/>
        <w:gridCol w:w="1688"/>
        <w:gridCol w:w="2691"/>
      </w:tblGrid>
      <w:tr w:rsidR="003F7681" w:rsidRPr="00251283">
        <w:trPr>
          <w:trHeight w:val="144"/>
          <w:tblCellSpacing w:w="20" w:type="nil"/>
        </w:trPr>
        <w:tc>
          <w:tcPr>
            <w:tcW w:w="45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16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Наименование разделов и тем программы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6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687"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774"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Животный организм</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жизнедеятельность организма животного</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12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Основные категории систематики животных</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 xml:space="preserve">Одноклеточные животные </w:t>
            </w:r>
            <w:r w:rsidR="006E64ED">
              <w:rPr>
                <w:rFonts w:ascii="Times New Roman" w:hAnsi="Times New Roman"/>
                <w:color w:val="000000"/>
                <w:sz w:val="24"/>
                <w:szCs w:val="24"/>
              </w:rPr>
              <w:t>–</w:t>
            </w:r>
            <w:r w:rsidRPr="00251283">
              <w:rPr>
                <w:rFonts w:ascii="Times New Roman" w:hAnsi="Times New Roman"/>
                <w:color w:val="000000"/>
                <w:sz w:val="24"/>
                <w:szCs w:val="24"/>
              </w:rPr>
              <w:t xml:space="preserve"> простейшие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Многоклеточные животные. Кишечнополостные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Плоские, круглые, кольчатые черви</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Членистоногие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Моллюски</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Хордовые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Рыбы</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11</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Земноводные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Пресмыкающиеся</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Птицы</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Млекопитающие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7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Развитие животного мира на Земле</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4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Животные в природных сообществах</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17</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Животные и человек</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5D7F3D">
        <w:trPr>
          <w:trHeight w:val="144"/>
          <w:tblCellSpacing w:w="20" w:type="nil"/>
        </w:trPr>
        <w:tc>
          <w:tcPr>
            <w:tcW w:w="45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Резервное время</w:t>
            </w:r>
            <w:r w:rsidR="006E64ED">
              <w:rPr>
                <w:rFonts w:ascii="Times New Roman" w:hAnsi="Times New Roman"/>
                <w:color w:val="000000"/>
                <w:sz w:val="24"/>
                <w:szCs w:val="24"/>
                <w:lang w:val="ru-RU"/>
              </w:rPr>
              <w:t>.</w:t>
            </w:r>
          </w:p>
        </w:tc>
        <w:tc>
          <w:tcPr>
            <w:tcW w:w="9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687" w:type="dxa"/>
            <w:tcMar>
              <w:top w:w="50" w:type="dxa"/>
              <w:left w:w="100" w:type="dxa"/>
            </w:tcMar>
            <w:vAlign w:val="center"/>
          </w:tcPr>
          <w:p w:rsidR="003F7681" w:rsidRPr="00251283" w:rsidRDefault="003F7681">
            <w:pPr>
              <w:spacing w:after="0"/>
              <w:ind w:left="135"/>
              <w:jc w:val="center"/>
              <w:rPr>
                <w:sz w:val="24"/>
                <w:szCs w:val="24"/>
              </w:rPr>
            </w:pPr>
          </w:p>
        </w:tc>
        <w:tc>
          <w:tcPr>
            <w:tcW w:w="1774" w:type="dxa"/>
            <w:tcMar>
              <w:top w:w="50" w:type="dxa"/>
              <w:left w:w="100" w:type="dxa"/>
            </w:tcMar>
            <w:vAlign w:val="center"/>
          </w:tcPr>
          <w:p w:rsidR="003F7681" w:rsidRPr="00251283" w:rsidRDefault="003F7681">
            <w:pPr>
              <w:spacing w:after="0"/>
              <w:ind w:left="135"/>
              <w:jc w:val="center"/>
              <w:rPr>
                <w:sz w:val="24"/>
                <w:szCs w:val="24"/>
              </w:rPr>
            </w:pPr>
          </w:p>
        </w:tc>
        <w:tc>
          <w:tcPr>
            <w:tcW w:w="2615"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418886</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68 </w:t>
            </w:r>
          </w:p>
        </w:tc>
        <w:tc>
          <w:tcPr>
            <w:tcW w:w="168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77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11.5 </w:t>
            </w:r>
          </w:p>
        </w:tc>
        <w:tc>
          <w:tcPr>
            <w:tcW w:w="2615" w:type="dxa"/>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4"/>
        <w:gridCol w:w="2052"/>
        <w:gridCol w:w="864"/>
        <w:gridCol w:w="1659"/>
        <w:gridCol w:w="1720"/>
        <w:gridCol w:w="2709"/>
      </w:tblGrid>
      <w:tr w:rsidR="003F7681" w:rsidRPr="00251283">
        <w:trPr>
          <w:trHeight w:val="144"/>
          <w:tblCellSpacing w:w="20" w:type="nil"/>
        </w:trPr>
        <w:tc>
          <w:tcPr>
            <w:tcW w:w="46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2992"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Наименование разделов и тем программы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662"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82"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0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793"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Человек — биосоциальный вид</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3F7681">
            <w:pPr>
              <w:spacing w:after="0"/>
              <w:ind w:left="135"/>
              <w:jc w:val="center"/>
              <w:rPr>
                <w:sz w:val="24"/>
                <w:szCs w:val="24"/>
              </w:rPr>
            </w:pP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3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Структура организма человека</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Нейрогуморальная регуляция</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8 </w:t>
            </w:r>
          </w:p>
        </w:tc>
        <w:tc>
          <w:tcPr>
            <w:tcW w:w="170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Опора и движение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5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Внутренняя среда организма</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Кровообращение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Дыхание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Питание и пищеварение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 </w:t>
            </w:r>
          </w:p>
        </w:tc>
        <w:tc>
          <w:tcPr>
            <w:tcW w:w="170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299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Обмен веществ и превращение энергии</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4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Кожа</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5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Выделение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0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4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Размножение и развитие</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5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299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чувств и сенсорные системы</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5 </w:t>
            </w:r>
          </w:p>
        </w:tc>
        <w:tc>
          <w:tcPr>
            <w:tcW w:w="170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Поведение и психика</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6"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15</w:t>
            </w:r>
          </w:p>
        </w:tc>
        <w:tc>
          <w:tcPr>
            <w:tcW w:w="2992"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Человек и окружающая среда</w:t>
            </w:r>
            <w:r w:rsidR="006E64ED">
              <w:rPr>
                <w:rFonts w:ascii="Times New Roman" w:hAnsi="Times New Roman"/>
                <w:color w:val="000000"/>
                <w:sz w:val="24"/>
                <w:szCs w:val="24"/>
                <w:lang w:val="ru-RU"/>
              </w:rPr>
              <w:t>.</w:t>
            </w:r>
          </w:p>
        </w:tc>
        <w:tc>
          <w:tcPr>
            <w:tcW w:w="98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06" w:type="dxa"/>
            <w:tcMar>
              <w:top w:w="50" w:type="dxa"/>
              <w:left w:w="100" w:type="dxa"/>
            </w:tcMar>
            <w:vAlign w:val="center"/>
          </w:tcPr>
          <w:p w:rsidR="003F7681" w:rsidRPr="00251283" w:rsidRDefault="003F7681">
            <w:pPr>
              <w:spacing w:after="0"/>
              <w:ind w:left="135"/>
              <w:jc w:val="center"/>
              <w:rPr>
                <w:sz w:val="24"/>
                <w:szCs w:val="24"/>
              </w:rPr>
            </w:pPr>
          </w:p>
        </w:tc>
        <w:tc>
          <w:tcPr>
            <w:tcW w:w="1793" w:type="dxa"/>
            <w:tcMar>
              <w:top w:w="50" w:type="dxa"/>
              <w:left w:w="100" w:type="dxa"/>
            </w:tcMar>
            <w:vAlign w:val="center"/>
          </w:tcPr>
          <w:p w:rsidR="003F7681" w:rsidRPr="00251283" w:rsidRDefault="003F7681">
            <w:pPr>
              <w:spacing w:after="0"/>
              <w:ind w:left="135"/>
              <w:jc w:val="center"/>
              <w:rPr>
                <w:sz w:val="24"/>
                <w:szCs w:val="24"/>
              </w:rPr>
            </w:pPr>
          </w:p>
        </w:tc>
        <w:tc>
          <w:tcPr>
            <w:tcW w:w="26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aa</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c</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68 </w:t>
            </w:r>
          </w:p>
        </w:tc>
        <w:tc>
          <w:tcPr>
            <w:tcW w:w="170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0" w:type="auto"/>
            <w:gridSpan w:val="2"/>
            <w:tcMar>
              <w:top w:w="50" w:type="dxa"/>
              <w:left w:w="100" w:type="dxa"/>
            </w:tcMar>
            <w:vAlign w:val="center"/>
          </w:tcPr>
          <w:p w:rsidR="003F7681" w:rsidRPr="00251283" w:rsidRDefault="003F7681">
            <w:pPr>
              <w:rPr>
                <w:sz w:val="24"/>
                <w:szCs w:val="24"/>
              </w:rPr>
            </w:pPr>
          </w:p>
        </w:tc>
      </w:tr>
    </w:tbl>
    <w:p w:rsidR="003F7681" w:rsidRPr="00E63517" w:rsidRDefault="003F7681">
      <w:pPr>
        <w:rPr>
          <w:sz w:val="24"/>
          <w:szCs w:val="24"/>
          <w:lang w:val="ru-RU"/>
        </w:rPr>
        <w:sectPr w:rsidR="003F7681" w:rsidRPr="00E63517"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bookmarkStart w:id="8" w:name="block-5511210"/>
      <w:bookmarkEnd w:id="7"/>
      <w:r w:rsidRPr="00251283">
        <w:rPr>
          <w:rFonts w:ascii="Times New Roman" w:hAnsi="Times New Roman"/>
          <w:b/>
          <w:color w:val="000000"/>
          <w:sz w:val="24"/>
          <w:szCs w:val="24"/>
        </w:rPr>
        <w:t xml:space="preserve"> ПОУРОЧНОЕ ПЛАНИРОВАНИЕ </w:t>
      </w: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093"/>
        <w:gridCol w:w="853"/>
        <w:gridCol w:w="1634"/>
        <w:gridCol w:w="1695"/>
        <w:gridCol w:w="2737"/>
      </w:tblGrid>
      <w:tr w:rsidR="003F7681" w:rsidRPr="00251283">
        <w:trPr>
          <w:trHeight w:val="144"/>
          <w:tblCellSpacing w:w="20" w:type="nil"/>
        </w:trPr>
        <w:tc>
          <w:tcPr>
            <w:tcW w:w="50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16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Тема урока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240"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1057"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92"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872"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Живая и неживая природа. Признаки живого</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cca</w:t>
              </w:r>
              <w:r w:rsidRPr="00251283">
                <w:rPr>
                  <w:rFonts w:ascii="Times New Roman" w:hAnsi="Times New Roman"/>
                  <w:color w:val="0000FF"/>
                  <w:sz w:val="24"/>
                  <w:szCs w:val="24"/>
                  <w:u w:val="single"/>
                  <w:lang w:val="ru-RU"/>
                </w:rPr>
                <w:t>60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Биология - система наук о живой природе</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ccc</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Роль биологии в познании окружающего мира и практической деятельности современного человека</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ccc</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Источники биологических знаний</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ccf</w:t>
              </w:r>
              <w:r w:rsidRPr="00251283">
                <w:rPr>
                  <w:rFonts w:ascii="Times New Roman" w:hAnsi="Times New Roman"/>
                  <w:color w:val="0000FF"/>
                  <w:sz w:val="24"/>
                  <w:szCs w:val="24"/>
                  <w:u w:val="single"/>
                  <w:lang w:val="ru-RU"/>
                </w:rPr>
                <w:t>56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Научные методы изучения живой природы</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Методы изучения живой природы: измерение</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5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ce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7</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w:t>
              </w:r>
              <w:r w:rsidRPr="00251283">
                <w:rPr>
                  <w:rFonts w:ascii="Times New Roman" w:hAnsi="Times New Roman"/>
                  <w:color w:val="0000FF"/>
                  <w:sz w:val="24"/>
                  <w:szCs w:val="24"/>
                  <w:u w:val="single"/>
                  <w:lang w:val="ru-RU"/>
                </w:rPr>
                <w:t>65</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w:t>
            </w:r>
            <w:r w:rsidRPr="00251283">
              <w:rPr>
                <w:rFonts w:ascii="Times New Roman" w:hAnsi="Times New Roman"/>
                <w:color w:val="000000"/>
                <w:sz w:val="24"/>
                <w:szCs w:val="24"/>
                <w:lang w:val="ru-RU"/>
              </w:rPr>
              <w:lastRenderedPageBreak/>
              <w:t>лупы и светового микроскопа»</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w:t>
              </w:r>
              <w:r w:rsidRPr="00251283">
                <w:rPr>
                  <w:rFonts w:ascii="Times New Roman" w:hAnsi="Times New Roman"/>
                  <w:color w:val="0000FF"/>
                  <w:sz w:val="24"/>
                  <w:szCs w:val="24"/>
                  <w:u w:val="single"/>
                  <w:lang w:val="ru-RU"/>
                </w:rPr>
                <w:t>866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Понятие об организме</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cdb</w:t>
              </w:r>
              <w:r w:rsidRPr="00251283">
                <w:rPr>
                  <w:rFonts w:ascii="Times New Roman" w:hAnsi="Times New Roman"/>
                  <w:color w:val="0000FF"/>
                  <w:sz w:val="24"/>
                  <w:szCs w:val="24"/>
                  <w:u w:val="single"/>
                  <w:lang w:val="ru-RU"/>
                </w:rPr>
                <w:t>36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Увеличительные приборы для исследований</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de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cddde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Жизнедеятельность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w:t>
              </w:r>
              <w:r w:rsidRPr="00251283">
                <w:rPr>
                  <w:rFonts w:ascii="Times New Roman" w:hAnsi="Times New Roman"/>
                  <w:color w:val="0000FF"/>
                  <w:sz w:val="24"/>
                  <w:szCs w:val="24"/>
                  <w:u w:val="single"/>
                  <w:lang w:val="ru-RU"/>
                </w:rPr>
                <w:t>568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w:t>
              </w:r>
              <w:r w:rsidRPr="00251283">
                <w:rPr>
                  <w:rFonts w:ascii="Times New Roman" w:hAnsi="Times New Roman"/>
                  <w:color w:val="0000FF"/>
                  <w:sz w:val="24"/>
                  <w:szCs w:val="24"/>
                  <w:u w:val="single"/>
                  <w:lang w:val="ru-RU"/>
                </w:rPr>
                <w:t>73</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Разнообразие организмов и их классификация. Практическая работа «Ознакомление с принципами </w:t>
            </w:r>
            <w:r w:rsidRPr="00251283">
              <w:rPr>
                <w:rFonts w:ascii="Times New Roman" w:hAnsi="Times New Roman"/>
                <w:color w:val="000000"/>
                <w:sz w:val="24"/>
                <w:szCs w:val="24"/>
                <w:lang w:val="ru-RU"/>
              </w:rPr>
              <w:lastRenderedPageBreak/>
              <w:t>систематики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ec</w:t>
              </w:r>
            </w:hyperlink>
          </w:p>
        </w:tc>
      </w:tr>
      <w:tr w:rsidR="003F7681" w:rsidRPr="00251283">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Многообразие и значение растений</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Многообразие и значение животных</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17</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Многообразие и значение грибов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168" w:type="dxa"/>
            <w:tcMar>
              <w:top w:w="50" w:type="dxa"/>
              <w:left w:w="100" w:type="dxa"/>
            </w:tcMar>
            <w:vAlign w:val="center"/>
          </w:tcPr>
          <w:p w:rsidR="003F7681" w:rsidRDefault="00A460C3">
            <w:pPr>
              <w:spacing w:after="0"/>
              <w:ind w:left="135"/>
              <w:rPr>
                <w:rFonts w:ascii="Times New Roman" w:hAnsi="Times New Roman"/>
                <w:color w:val="000000"/>
                <w:sz w:val="24"/>
                <w:szCs w:val="24"/>
                <w:lang w:val="ru-RU"/>
              </w:rPr>
            </w:pPr>
            <w:r w:rsidRPr="00251283">
              <w:rPr>
                <w:rFonts w:ascii="Times New Roman" w:hAnsi="Times New Roman"/>
                <w:color w:val="000000"/>
                <w:sz w:val="24"/>
                <w:szCs w:val="24"/>
                <w:lang w:val="ru-RU"/>
              </w:rPr>
              <w:t>Бактерии и вирусы как форма жизни</w:t>
            </w:r>
            <w:r w:rsidR="006E64ED">
              <w:rPr>
                <w:rFonts w:ascii="Times New Roman" w:hAnsi="Times New Roman"/>
                <w:color w:val="000000"/>
                <w:sz w:val="24"/>
                <w:szCs w:val="24"/>
                <w:lang w:val="ru-RU"/>
              </w:rPr>
              <w:t>.</w:t>
            </w:r>
          </w:p>
          <w:p w:rsidR="00E63517" w:rsidRPr="00E63517" w:rsidRDefault="00E63517" w:rsidP="00E63517">
            <w:pPr>
              <w:spacing w:after="0"/>
              <w:ind w:left="135"/>
              <w:rPr>
                <w:rFonts w:ascii="Times New Roman" w:hAnsi="Times New Roman" w:cs="Times New Roman"/>
                <w:sz w:val="24"/>
                <w:szCs w:val="24"/>
                <w:lang w:val="ru-RU"/>
              </w:rPr>
            </w:pPr>
            <w:r w:rsidRPr="00E63517">
              <w:rPr>
                <w:rFonts w:ascii="Times New Roman" w:hAnsi="Times New Roman" w:cs="Times New Roman"/>
                <w:sz w:val="24"/>
                <w:szCs w:val="24"/>
                <w:lang w:val="ru-RU"/>
              </w:rPr>
              <w:t>КТ. 1 Строение организмов. Жизнедеятельность организмов.</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ec</w:t>
              </w:r>
            </w:hyperlink>
          </w:p>
        </w:tc>
      </w:tr>
      <w:tr w:rsidR="003F7681" w:rsidRPr="00251283">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19</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Среды обитания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20</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Водная среда обитания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6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cea</w:t>
              </w:r>
              <w:r w:rsidRPr="00251283">
                <w:rPr>
                  <w:rFonts w:ascii="Times New Roman" w:hAnsi="Times New Roman"/>
                  <w:color w:val="0000FF"/>
                  <w:sz w:val="24"/>
                  <w:szCs w:val="24"/>
                  <w:u w:val="single"/>
                  <w:lang w:val="ru-RU"/>
                </w:rPr>
                <w:t>68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Наземно-воздушная среда обитания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cec</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cedba</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23</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Организмы как среда обитания</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w:t>
              </w:r>
              <w:r w:rsidRPr="00251283">
                <w:rPr>
                  <w:rFonts w:ascii="Times New Roman" w:hAnsi="Times New Roman"/>
                  <w:color w:val="0000FF"/>
                  <w:sz w:val="24"/>
                  <w:szCs w:val="24"/>
                  <w:u w:val="single"/>
                  <w:lang w:val="ru-RU"/>
                </w:rPr>
                <w:t>684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Сезонные изменения в жизни организмов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w:t>
              </w:r>
              <w:r w:rsidRPr="00251283">
                <w:rPr>
                  <w:rFonts w:ascii="Times New Roman" w:hAnsi="Times New Roman"/>
                  <w:color w:val="0000FF"/>
                  <w:sz w:val="24"/>
                  <w:szCs w:val="24"/>
                  <w:u w:val="single"/>
                  <w:lang w:val="ru-RU"/>
                </w:rPr>
                <w:t>508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25</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Понятие о природном сообществе.</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w:t>
              </w:r>
              <w:r w:rsidRPr="00251283">
                <w:rPr>
                  <w:rFonts w:ascii="Times New Roman" w:hAnsi="Times New Roman"/>
                  <w:color w:val="0000FF"/>
                  <w:sz w:val="24"/>
                  <w:szCs w:val="24"/>
                  <w:u w:val="single"/>
                  <w:lang w:val="ru-RU"/>
                </w:rPr>
                <w:t>684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Взаимосвязи организмов в природных сообществах</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w:t>
              </w:r>
              <w:r w:rsidRPr="00251283">
                <w:rPr>
                  <w:rFonts w:ascii="Times New Roman" w:hAnsi="Times New Roman"/>
                  <w:color w:val="0000FF"/>
                  <w:sz w:val="24"/>
                  <w:szCs w:val="24"/>
                  <w:u w:val="single"/>
                  <w:lang w:val="ru-RU"/>
                </w:rPr>
                <w:t>684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27</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Пищевые связи в природных сообществах</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28</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Разнообразие природных сообществ</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cfb</w:t>
              </w:r>
              <w:r w:rsidRPr="00251283">
                <w:rPr>
                  <w:rFonts w:ascii="Times New Roman" w:hAnsi="Times New Roman"/>
                  <w:color w:val="0000FF"/>
                  <w:sz w:val="24"/>
                  <w:szCs w:val="24"/>
                  <w:u w:val="single"/>
                  <w:lang w:val="ru-RU"/>
                </w:rPr>
                <w:t>20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29</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30</w:t>
            </w:r>
          </w:p>
        </w:tc>
        <w:tc>
          <w:tcPr>
            <w:tcW w:w="3168" w:type="dxa"/>
            <w:tcMar>
              <w:top w:w="50" w:type="dxa"/>
              <w:left w:w="100" w:type="dxa"/>
            </w:tcMar>
            <w:vAlign w:val="center"/>
          </w:tcPr>
          <w:p w:rsidR="003F7681" w:rsidRDefault="00A460C3">
            <w:pPr>
              <w:spacing w:after="0"/>
              <w:ind w:left="135"/>
              <w:rPr>
                <w:rFonts w:ascii="Times New Roman" w:hAnsi="Times New Roman"/>
                <w:color w:val="000000"/>
                <w:sz w:val="24"/>
                <w:szCs w:val="24"/>
                <w:lang w:val="ru-RU"/>
              </w:rPr>
            </w:pPr>
            <w:r w:rsidRPr="00251283">
              <w:rPr>
                <w:rFonts w:ascii="Times New Roman" w:hAnsi="Times New Roman"/>
                <w:color w:val="000000"/>
                <w:sz w:val="24"/>
                <w:szCs w:val="24"/>
                <w:lang w:val="ru-RU"/>
              </w:rPr>
              <w:t>Природные зоны Земли, их обитатели</w:t>
            </w:r>
            <w:r w:rsidR="006E64ED">
              <w:rPr>
                <w:rFonts w:ascii="Times New Roman" w:hAnsi="Times New Roman"/>
                <w:color w:val="000000"/>
                <w:sz w:val="24"/>
                <w:szCs w:val="24"/>
                <w:lang w:val="ru-RU"/>
              </w:rPr>
              <w:t>.</w:t>
            </w:r>
          </w:p>
          <w:p w:rsidR="00E63517" w:rsidRPr="00E63517" w:rsidRDefault="00E63517">
            <w:pPr>
              <w:spacing w:after="0"/>
              <w:ind w:left="135"/>
              <w:rPr>
                <w:rFonts w:ascii="Times New Roman" w:hAnsi="Times New Roman" w:cs="Times New Roman"/>
                <w:sz w:val="24"/>
                <w:szCs w:val="24"/>
                <w:lang w:val="ru-RU"/>
              </w:rPr>
            </w:pPr>
            <w:r w:rsidRPr="00E63517">
              <w:rPr>
                <w:rFonts w:ascii="Times New Roman" w:hAnsi="Times New Roman" w:cs="Times New Roman"/>
                <w:sz w:val="24"/>
                <w:szCs w:val="24"/>
                <w:lang w:val="ru-RU"/>
              </w:rPr>
              <w:t xml:space="preserve">КТ.2 Организм и среда обитания. Знакомство с сезонными изменениями в жизни организмов. </w:t>
            </w:r>
            <w:r w:rsidRPr="00E63517">
              <w:rPr>
                <w:rFonts w:ascii="Times New Roman" w:hAnsi="Times New Roman" w:cs="Times New Roman"/>
                <w:sz w:val="24"/>
                <w:szCs w:val="24"/>
                <w:lang w:val="ru-RU"/>
              </w:rPr>
              <w:lastRenderedPageBreak/>
              <w:t>Природные сообщества</w:t>
            </w:r>
            <w:r>
              <w:rPr>
                <w:rFonts w:ascii="Times New Roman" w:hAnsi="Times New Roman" w:cs="Times New Roman"/>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7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cfeea</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Влияние человека на живую природу</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0340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32</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Глобальные экологические проблемы</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0340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33</w:t>
            </w:r>
          </w:p>
        </w:tc>
        <w:tc>
          <w:tcPr>
            <w:tcW w:w="3168" w:type="dxa"/>
            <w:tcMar>
              <w:top w:w="50" w:type="dxa"/>
              <w:left w:w="100" w:type="dxa"/>
            </w:tcMar>
            <w:vAlign w:val="center"/>
          </w:tcPr>
          <w:p w:rsidR="003F7681" w:rsidRPr="006E64ED" w:rsidRDefault="00A460C3">
            <w:pPr>
              <w:spacing w:after="0"/>
              <w:ind w:left="135"/>
              <w:rPr>
                <w:sz w:val="24"/>
                <w:szCs w:val="24"/>
                <w:lang w:val="ru-RU"/>
              </w:rPr>
            </w:pPr>
            <w:r w:rsidRPr="00251283">
              <w:rPr>
                <w:rFonts w:ascii="Times New Roman" w:hAnsi="Times New Roman"/>
                <w:color w:val="000000"/>
                <w:sz w:val="24"/>
                <w:szCs w:val="24"/>
              </w:rPr>
              <w:t>Пути сохранения биологического разнообразия</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064</w:t>
              </w:r>
              <w:r w:rsidRPr="00251283">
                <w:rPr>
                  <w:rFonts w:ascii="Times New Roman" w:hAnsi="Times New Roman"/>
                  <w:color w:val="0000FF"/>
                  <w:sz w:val="24"/>
                  <w:szCs w:val="24"/>
                  <w:u w:val="single"/>
                </w:rPr>
                <w:t>c</w:t>
              </w:r>
            </w:hyperlink>
          </w:p>
        </w:tc>
      </w:tr>
      <w:tr w:rsidR="003F7681" w:rsidRPr="00251283">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Резервный урок. Обобщение знаний по материалу, изученному в 5 классе</w:t>
            </w:r>
            <w:r w:rsidR="006E64ED">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66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0" w:type="auto"/>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2204"/>
        <w:gridCol w:w="842"/>
        <w:gridCol w:w="1610"/>
        <w:gridCol w:w="1669"/>
        <w:gridCol w:w="2694"/>
      </w:tblGrid>
      <w:tr w:rsidR="003F7681" w:rsidRPr="00251283">
        <w:trPr>
          <w:trHeight w:val="144"/>
          <w:tblCellSpacing w:w="20" w:type="nil"/>
        </w:trPr>
        <w:tc>
          <w:tcPr>
            <w:tcW w:w="495"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344"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Тема урока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214"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1034"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6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848"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Ботаника – наука о растениях</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af</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Общие признаки и уровни организации растительного организма</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82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Споровые и семенные растения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4</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fde</w:t>
              </w:r>
            </w:hyperlink>
          </w:p>
        </w:tc>
      </w:tr>
      <w:tr w:rsidR="003F7681" w:rsidRPr="00251283">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Жизнедеятельность клетки</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115</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251283">
              <w:rPr>
                <w:rFonts w:ascii="Times New Roman" w:hAnsi="Times New Roman"/>
                <w:color w:val="000000"/>
                <w:sz w:val="24"/>
                <w:szCs w:val="24"/>
                <w:lang w:val="ru-RU"/>
              </w:rPr>
              <w:lastRenderedPageBreak/>
              <w:t>растений): пастушья сумка, редька дикая, лютик едкий и другие растения»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12</w:t>
              </w:r>
              <w:r w:rsidRPr="00251283">
                <w:rPr>
                  <w:rFonts w:ascii="Times New Roman" w:hAnsi="Times New Roman"/>
                  <w:color w:val="0000FF"/>
                  <w:sz w:val="24"/>
                  <w:szCs w:val="24"/>
                  <w:u w:val="single"/>
                </w:rPr>
                <w:t>ae</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семян. Лабораторная работа «Изучение строения семян однодольных и двудольных растений»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8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cca</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251283">
              <w:rPr>
                <w:rFonts w:ascii="Times New Roman" w:hAnsi="Times New Roman"/>
                <w:color w:val="000000"/>
                <w:sz w:val="24"/>
                <w:szCs w:val="24"/>
              </w:rPr>
              <w:t>Изучение микропрепарата клеток корня»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1402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Видоизменение корней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197</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90</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13</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28</w:t>
              </w:r>
              <w:r w:rsidRPr="00251283">
                <w:rPr>
                  <w:rFonts w:ascii="Times New Roman" w:hAnsi="Times New Roman"/>
                  <w:color w:val="0000FF"/>
                  <w:sz w:val="24"/>
                  <w:szCs w:val="24"/>
                  <w:u w:val="single"/>
                </w:rPr>
                <w:t>ca</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98</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08</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разнообразие цветков. Лабораторная работа «Изучение строения цветков»</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3842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17</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Соцветия. Лабораторная работа </w:t>
            </w:r>
            <w:r w:rsidRPr="00251283">
              <w:rPr>
                <w:rFonts w:ascii="Times New Roman" w:hAnsi="Times New Roman"/>
                <w:color w:val="000000"/>
                <w:sz w:val="24"/>
                <w:szCs w:val="24"/>
                <w:lang w:val="ru-RU"/>
              </w:rPr>
              <w:lastRenderedPageBreak/>
              <w:t>«Ознакомление с различными типами соцветий»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3842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938C6">
              <w:rPr>
                <w:rFonts w:ascii="Times New Roman" w:hAnsi="Times New Roman"/>
                <w:color w:val="000000"/>
                <w:sz w:val="24"/>
                <w:szCs w:val="24"/>
                <w:lang w:val="ru-RU"/>
              </w:rPr>
              <w:t>Плоды</w:t>
            </w:r>
            <w:r w:rsidR="002938C6">
              <w:rPr>
                <w:rFonts w:ascii="Times New Roman" w:hAnsi="Times New Roman"/>
                <w:color w:val="000000"/>
                <w:sz w:val="24"/>
                <w:szCs w:val="24"/>
                <w:lang w:val="ru-RU"/>
              </w:rPr>
              <w:t>. КТ1 «Строение покрытосеменных растений».</w:t>
            </w:r>
          </w:p>
        </w:tc>
        <w:tc>
          <w:tcPr>
            <w:tcW w:w="1034" w:type="dxa"/>
            <w:tcMar>
              <w:top w:w="50" w:type="dxa"/>
              <w:left w:w="100" w:type="dxa"/>
            </w:tcMar>
            <w:vAlign w:val="center"/>
          </w:tcPr>
          <w:p w:rsidR="003F7681" w:rsidRPr="002938C6" w:rsidRDefault="00A460C3">
            <w:pPr>
              <w:spacing w:after="0"/>
              <w:ind w:left="135"/>
              <w:jc w:val="center"/>
              <w:rPr>
                <w:sz w:val="24"/>
                <w:szCs w:val="24"/>
                <w:lang w:val="ru-RU"/>
              </w:rPr>
            </w:pPr>
            <w:r w:rsidRPr="002938C6">
              <w:rPr>
                <w:rFonts w:ascii="Times New Roman" w:hAnsi="Times New Roman"/>
                <w:color w:val="000000"/>
                <w:sz w:val="24"/>
                <w:szCs w:val="24"/>
                <w:lang w:val="ru-RU"/>
              </w:rPr>
              <w:t xml:space="preserve"> 1 </w:t>
            </w:r>
          </w:p>
        </w:tc>
        <w:tc>
          <w:tcPr>
            <w:tcW w:w="1766" w:type="dxa"/>
            <w:tcMar>
              <w:top w:w="50" w:type="dxa"/>
              <w:left w:w="100" w:type="dxa"/>
            </w:tcMar>
            <w:vAlign w:val="center"/>
          </w:tcPr>
          <w:p w:rsidR="003F7681" w:rsidRPr="002938C6" w:rsidRDefault="00A460C3">
            <w:pPr>
              <w:spacing w:after="0"/>
              <w:ind w:left="135"/>
              <w:jc w:val="center"/>
              <w:rPr>
                <w:sz w:val="24"/>
                <w:szCs w:val="24"/>
                <w:lang w:val="ru-RU"/>
              </w:rPr>
            </w:pPr>
            <w:r w:rsidRPr="002938C6">
              <w:rPr>
                <w:rFonts w:ascii="Times New Roman" w:hAnsi="Times New Roman"/>
                <w:color w:val="000000"/>
                <w:sz w:val="24"/>
                <w:szCs w:val="24"/>
                <w:lang w:val="ru-RU"/>
              </w:rPr>
              <w:t xml:space="preserve"> 1 </w:t>
            </w:r>
          </w:p>
        </w:tc>
        <w:tc>
          <w:tcPr>
            <w:tcW w:w="1848" w:type="dxa"/>
            <w:tcMar>
              <w:top w:w="50" w:type="dxa"/>
              <w:left w:w="100" w:type="dxa"/>
            </w:tcMar>
            <w:vAlign w:val="center"/>
          </w:tcPr>
          <w:p w:rsidR="003F7681" w:rsidRPr="002938C6" w:rsidRDefault="003F7681">
            <w:pPr>
              <w:spacing w:after="0"/>
              <w:ind w:left="135"/>
              <w:jc w:val="center"/>
              <w:rPr>
                <w:sz w:val="24"/>
                <w:szCs w:val="24"/>
                <w:lang w:val="ru-RU"/>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95" w:type="dxa"/>
            <w:tcMar>
              <w:top w:w="50" w:type="dxa"/>
              <w:left w:w="100" w:type="dxa"/>
            </w:tcMar>
            <w:vAlign w:val="center"/>
          </w:tcPr>
          <w:p w:rsidR="003F7681" w:rsidRPr="002938C6" w:rsidRDefault="00A460C3">
            <w:pPr>
              <w:spacing w:after="0"/>
              <w:rPr>
                <w:sz w:val="24"/>
                <w:szCs w:val="24"/>
                <w:lang w:val="ru-RU"/>
              </w:rPr>
            </w:pPr>
            <w:r w:rsidRPr="002938C6">
              <w:rPr>
                <w:rFonts w:ascii="Times New Roman" w:hAnsi="Times New Roman"/>
                <w:color w:val="000000"/>
                <w:sz w:val="24"/>
                <w:szCs w:val="24"/>
                <w:lang w:val="ru-RU"/>
              </w:rPr>
              <w:t>19</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Распространение плодов и семян в природе</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9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20</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Обмен веществ у растений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2550</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21</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Минеральное питание растений. Удобрения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00</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22</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2028</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23</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Роль фотосинтеза в природе и жизни человека</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2028</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24</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Дыхание корня. Лабораторная работа «Изучение роли рыхления для дыхания корней»</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21</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25</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Лист и стебель как органы дыхания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2320</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26</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08</w:t>
              </w:r>
            </w:hyperlink>
          </w:p>
        </w:tc>
      </w:tr>
      <w:tr w:rsidR="003F7681" w:rsidRPr="00251283">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27</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Выделение у растений. Листопад</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28</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251283">
              <w:rPr>
                <w:rFonts w:ascii="Times New Roman" w:hAnsi="Times New Roman"/>
                <w:color w:val="000000"/>
                <w:sz w:val="24"/>
                <w:szCs w:val="24"/>
              </w:rPr>
              <w:t>«Определение условий прорастания семян»</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cca</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29</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fb</w:t>
              </w:r>
              <w:r w:rsidRPr="00251283">
                <w:rPr>
                  <w:rFonts w:ascii="Times New Roman" w:hAnsi="Times New Roman"/>
                  <w:color w:val="0000FF"/>
                  <w:sz w:val="24"/>
                  <w:szCs w:val="24"/>
                  <w:u w:val="single"/>
                  <w:lang w:val="ru-RU"/>
                </w:rPr>
                <w:t>4</w:t>
              </w:r>
            </w:hyperlink>
          </w:p>
        </w:tc>
      </w:tr>
      <w:tr w:rsidR="003F7681" w:rsidRPr="00251283">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30</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Размножение растений и его значение</w:t>
            </w:r>
            <w:r w:rsidR="002938C6">
              <w:rPr>
                <w:rFonts w:ascii="Times New Roman" w:hAnsi="Times New Roman"/>
                <w:color w:val="000000"/>
                <w:sz w:val="24"/>
                <w:szCs w:val="24"/>
                <w:lang w:val="ru-RU"/>
              </w:rPr>
              <w:t>. КТ «Жизнедеятельность покрытосеменных растений».</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31</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Опыление. Двойное оплодотворение</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0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3842</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32</w:t>
            </w:r>
          </w:p>
        </w:tc>
        <w:tc>
          <w:tcPr>
            <w:tcW w:w="3344"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Образование плодов и семян</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39</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8</w:t>
              </w:r>
            </w:hyperlink>
          </w:p>
        </w:tc>
      </w:tr>
      <w:tr w:rsidR="003F7681" w:rsidRPr="005D7F3D">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33</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r w:rsidR="002938C6">
              <w:rPr>
                <w:rFonts w:ascii="Times New Roman" w:hAnsi="Times New Roman"/>
                <w:color w:val="000000"/>
                <w:sz w:val="24"/>
                <w:szCs w:val="24"/>
                <w:lang w:val="ru-RU"/>
              </w:rPr>
              <w:t>.</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1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34</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w:t>
              </w:r>
            </w:hyperlink>
          </w:p>
        </w:tc>
      </w:tr>
      <w:tr w:rsidR="003F7681" w:rsidRPr="00251283">
        <w:trPr>
          <w:trHeight w:val="144"/>
          <w:tblCellSpacing w:w="20" w:type="nil"/>
        </w:trPr>
        <w:tc>
          <w:tcPr>
            <w:tcW w:w="495"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34</w:t>
            </w:r>
          </w:p>
        </w:tc>
        <w:tc>
          <w:tcPr>
            <w:tcW w:w="3344"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Резервный урок. Обобщение знаний о строении и жизнедеятельнос</w:t>
            </w:r>
            <w:r w:rsidRPr="00251283">
              <w:rPr>
                <w:rFonts w:ascii="Times New Roman" w:hAnsi="Times New Roman"/>
                <w:color w:val="000000"/>
                <w:sz w:val="24"/>
                <w:szCs w:val="24"/>
                <w:lang w:val="ru-RU"/>
              </w:rPr>
              <w:lastRenderedPageBreak/>
              <w:t>ти растительного организма</w:t>
            </w:r>
            <w:r w:rsidR="002938C6">
              <w:rPr>
                <w:rFonts w:ascii="Times New Roman" w:hAnsi="Times New Roman"/>
                <w:color w:val="000000"/>
                <w:sz w:val="24"/>
                <w:szCs w:val="24"/>
                <w:lang w:val="ru-RU"/>
              </w:rPr>
              <w:t xml:space="preserve">. </w:t>
            </w:r>
          </w:p>
        </w:tc>
        <w:tc>
          <w:tcPr>
            <w:tcW w:w="1034"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66" w:type="dxa"/>
            <w:tcMar>
              <w:top w:w="50" w:type="dxa"/>
              <w:left w:w="100" w:type="dxa"/>
            </w:tcMar>
            <w:vAlign w:val="center"/>
          </w:tcPr>
          <w:p w:rsidR="003F7681" w:rsidRPr="00251283" w:rsidRDefault="003F7681">
            <w:pPr>
              <w:spacing w:after="0"/>
              <w:ind w:left="135"/>
              <w:jc w:val="center"/>
              <w:rPr>
                <w:sz w:val="24"/>
                <w:szCs w:val="24"/>
              </w:rPr>
            </w:pPr>
          </w:p>
        </w:tc>
        <w:tc>
          <w:tcPr>
            <w:tcW w:w="1848" w:type="dxa"/>
            <w:tcMar>
              <w:top w:w="50" w:type="dxa"/>
              <w:left w:w="100" w:type="dxa"/>
            </w:tcMar>
            <w:vAlign w:val="center"/>
          </w:tcPr>
          <w:p w:rsidR="003F7681" w:rsidRPr="00251283" w:rsidRDefault="003F7681">
            <w:pPr>
              <w:spacing w:after="0"/>
              <w:ind w:left="135"/>
              <w:jc w:val="center"/>
              <w:rPr>
                <w:sz w:val="24"/>
                <w:szCs w:val="24"/>
              </w:rPr>
            </w:pPr>
          </w:p>
        </w:tc>
        <w:tc>
          <w:tcPr>
            <w:tcW w:w="2214"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62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766"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848"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8 </w:t>
            </w:r>
          </w:p>
        </w:tc>
        <w:tc>
          <w:tcPr>
            <w:tcW w:w="0" w:type="auto"/>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310"/>
        <w:gridCol w:w="831"/>
        <w:gridCol w:w="1587"/>
        <w:gridCol w:w="1645"/>
        <w:gridCol w:w="2652"/>
      </w:tblGrid>
      <w:tr w:rsidR="003F7681" w:rsidRPr="00251283">
        <w:trPr>
          <w:trHeight w:val="144"/>
          <w:tblCellSpacing w:w="20" w:type="nil"/>
        </w:trPr>
        <w:tc>
          <w:tcPr>
            <w:tcW w:w="469"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69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Тема урока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162"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89"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13"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799"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Многообразие организмов и их классификация</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4314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Систематика растений</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449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46</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Низшие растения. Зеленые водоросли. Практическая работа «Изучение строения многоклеточных нитчатых водорослей (на примере </w:t>
            </w:r>
            <w:r w:rsidRPr="00251283">
              <w:rPr>
                <w:rFonts w:ascii="Times New Roman" w:hAnsi="Times New Roman"/>
                <w:color w:val="000000"/>
                <w:sz w:val="24"/>
                <w:szCs w:val="24"/>
                <w:lang w:val="ru-RU"/>
              </w:rPr>
              <w:lastRenderedPageBreak/>
              <w:t>спирогиры и улотрикса)»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4832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Низшие растения. Бурые и красные водоросли</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499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Высшие споровые растения</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fc</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02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Цикл развития мхов. Роль мхов в природе и деятельности человека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1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Общая характеристика папоротникообразных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fc</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251283">
              <w:rPr>
                <w:rFonts w:ascii="Times New Roman" w:hAnsi="Times New Roman"/>
                <w:color w:val="000000"/>
                <w:sz w:val="24"/>
                <w:szCs w:val="24"/>
              </w:rPr>
              <w:t>Практическая работа «Изучение внешнего строения папоротника или хвоща»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512</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Размножение и цикл развития папоротникообразных. Значение папоротникообраз</w:t>
            </w:r>
            <w:r w:rsidRPr="00251283">
              <w:rPr>
                <w:rFonts w:ascii="Times New Roman" w:hAnsi="Times New Roman"/>
                <w:color w:val="000000"/>
                <w:sz w:val="24"/>
                <w:szCs w:val="24"/>
                <w:lang w:val="ru-RU"/>
              </w:rPr>
              <w:lastRenderedPageBreak/>
              <w:t>ных в природе и жизни человека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5282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55</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Значение хвойных растений в природе и жизни человека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5714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251283">
              <w:rPr>
                <w:rFonts w:ascii="Times New Roman" w:hAnsi="Times New Roman"/>
                <w:color w:val="000000"/>
                <w:sz w:val="24"/>
                <w:szCs w:val="24"/>
              </w:rPr>
              <w:t>Практическая работа «Изучение внешнего строения покрытосеменных растений»</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5868</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Классификация и цикл развития покрытосеменных растений</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02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Семейства класса двудольные. Практическая работа «Изучение признаков представителей </w:t>
            </w:r>
            <w:r w:rsidRPr="00251283">
              <w:rPr>
                <w:rFonts w:ascii="Times New Roman" w:hAnsi="Times New Roman"/>
                <w:color w:val="000000"/>
                <w:sz w:val="24"/>
                <w:szCs w:val="24"/>
                <w:lang w:val="ru-RU"/>
              </w:rPr>
              <w:lastRenderedPageBreak/>
              <w:t>семейств: Крестоцветные (Капустные), Розоцветные (Розовые) на гербарных и натуральных образцах»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2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88</w:t>
              </w:r>
            </w:hyperlink>
            <w:r w:rsidRPr="00251283">
              <w:rPr>
                <w:rFonts w:ascii="Times New Roman" w:hAnsi="Times New Roman"/>
                <w:color w:val="000000"/>
                <w:sz w:val="24"/>
                <w:szCs w:val="24"/>
                <w:lang w:val="ru-RU"/>
              </w:rPr>
              <w:t xml:space="preserve"> </w:t>
            </w:r>
            <w:hyperlink r:id="rId12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dae</w:t>
              </w:r>
            </w:hyperlink>
            <w:r w:rsidRPr="00251283">
              <w:rPr>
                <w:rFonts w:ascii="Times New Roman" w:hAnsi="Times New Roman"/>
                <w:color w:val="000000"/>
                <w:sz w:val="24"/>
                <w:szCs w:val="24"/>
                <w:lang w:val="ru-RU"/>
              </w:rPr>
              <w:t xml:space="preserve"> </w:t>
            </w:r>
            <w:hyperlink r:id="rId12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lastRenderedPageBreak/>
                <w:t>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20</w:t>
              </w:r>
            </w:hyperlink>
            <w:r w:rsidRPr="00251283">
              <w:rPr>
                <w:rFonts w:ascii="Times New Roman" w:hAnsi="Times New Roman"/>
                <w:color w:val="000000"/>
                <w:sz w:val="24"/>
                <w:szCs w:val="24"/>
                <w:lang w:val="ru-RU"/>
              </w:rPr>
              <w:t xml:space="preserve"> </w:t>
            </w:r>
            <w:hyperlink r:id="rId13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607</w:t>
              </w:r>
              <w:r w:rsidRPr="00251283">
                <w:rPr>
                  <w:rFonts w:ascii="Times New Roman" w:hAnsi="Times New Roman"/>
                  <w:color w:val="0000FF"/>
                  <w:sz w:val="24"/>
                  <w:szCs w:val="24"/>
                  <w:u w:val="single"/>
                </w:rPr>
                <w:t>e</w:t>
              </w:r>
            </w:hyperlink>
            <w:r w:rsidRPr="00251283">
              <w:rPr>
                <w:rFonts w:ascii="Times New Roman" w:hAnsi="Times New Roman"/>
                <w:color w:val="000000"/>
                <w:sz w:val="24"/>
                <w:szCs w:val="24"/>
                <w:lang w:val="ru-RU"/>
              </w:rPr>
              <w:t xml:space="preserve"> </w:t>
            </w:r>
            <w:hyperlink r:id="rId13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61</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17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3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88</w:t>
              </w:r>
            </w:hyperlink>
            <w:r w:rsidRPr="00251283">
              <w:rPr>
                <w:rFonts w:ascii="Times New Roman" w:hAnsi="Times New Roman"/>
                <w:color w:val="000000"/>
                <w:sz w:val="24"/>
                <w:szCs w:val="24"/>
                <w:lang w:val="ru-RU"/>
              </w:rPr>
              <w:t xml:space="preserve"> </w:t>
            </w:r>
            <w:hyperlink r:id="rId13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dae</w:t>
              </w:r>
            </w:hyperlink>
            <w:r w:rsidRPr="00251283">
              <w:rPr>
                <w:rFonts w:ascii="Times New Roman" w:hAnsi="Times New Roman"/>
                <w:color w:val="000000"/>
                <w:sz w:val="24"/>
                <w:szCs w:val="24"/>
                <w:lang w:val="ru-RU"/>
              </w:rPr>
              <w:t xml:space="preserve"> </w:t>
            </w:r>
            <w:hyperlink r:id="rId13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20</w:t>
              </w:r>
            </w:hyperlink>
            <w:r w:rsidRPr="00251283">
              <w:rPr>
                <w:rFonts w:ascii="Times New Roman" w:hAnsi="Times New Roman"/>
                <w:color w:val="000000"/>
                <w:sz w:val="24"/>
                <w:szCs w:val="24"/>
                <w:lang w:val="ru-RU"/>
              </w:rPr>
              <w:t xml:space="preserve"> </w:t>
            </w:r>
            <w:hyperlink r:id="rId13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607</w:t>
              </w:r>
              <w:r w:rsidRPr="00251283">
                <w:rPr>
                  <w:rFonts w:ascii="Times New Roman" w:hAnsi="Times New Roman"/>
                  <w:color w:val="0000FF"/>
                  <w:sz w:val="24"/>
                  <w:szCs w:val="24"/>
                  <w:u w:val="single"/>
                </w:rPr>
                <w:t>e</w:t>
              </w:r>
            </w:hyperlink>
            <w:r w:rsidRPr="00251283">
              <w:rPr>
                <w:rFonts w:ascii="Times New Roman" w:hAnsi="Times New Roman"/>
                <w:color w:val="000000"/>
                <w:sz w:val="24"/>
                <w:szCs w:val="24"/>
                <w:lang w:val="ru-RU"/>
              </w:rPr>
              <w:t xml:space="preserve"> </w:t>
            </w:r>
            <w:hyperlink r:id="rId13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61</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3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88</w:t>
              </w:r>
            </w:hyperlink>
            <w:r w:rsidRPr="00251283">
              <w:rPr>
                <w:rFonts w:ascii="Times New Roman" w:hAnsi="Times New Roman"/>
                <w:color w:val="000000"/>
                <w:sz w:val="24"/>
                <w:szCs w:val="24"/>
                <w:lang w:val="ru-RU"/>
              </w:rPr>
              <w:t xml:space="preserve"> </w:t>
            </w:r>
            <w:hyperlink r:id="rId13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dae</w:t>
              </w:r>
            </w:hyperlink>
            <w:r w:rsidRPr="00251283">
              <w:rPr>
                <w:rFonts w:ascii="Times New Roman" w:hAnsi="Times New Roman"/>
                <w:color w:val="000000"/>
                <w:sz w:val="24"/>
                <w:szCs w:val="24"/>
                <w:lang w:val="ru-RU"/>
              </w:rPr>
              <w:t xml:space="preserve"> </w:t>
            </w:r>
            <w:hyperlink r:id="rId13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20</w:t>
              </w:r>
            </w:hyperlink>
            <w:r w:rsidRPr="00251283">
              <w:rPr>
                <w:rFonts w:ascii="Times New Roman" w:hAnsi="Times New Roman"/>
                <w:color w:val="000000"/>
                <w:sz w:val="24"/>
                <w:szCs w:val="24"/>
                <w:lang w:val="ru-RU"/>
              </w:rPr>
              <w:t xml:space="preserve"> </w:t>
            </w:r>
            <w:hyperlink r:id="rId14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607</w:t>
              </w:r>
              <w:r w:rsidRPr="00251283">
                <w:rPr>
                  <w:rFonts w:ascii="Times New Roman" w:hAnsi="Times New Roman"/>
                  <w:color w:val="0000FF"/>
                  <w:sz w:val="24"/>
                  <w:szCs w:val="24"/>
                  <w:u w:val="single"/>
                </w:rPr>
                <w:t>e</w:t>
              </w:r>
            </w:hyperlink>
            <w:r w:rsidRPr="00251283">
              <w:rPr>
                <w:rFonts w:ascii="Times New Roman" w:hAnsi="Times New Roman"/>
                <w:color w:val="000000"/>
                <w:sz w:val="24"/>
                <w:szCs w:val="24"/>
                <w:lang w:val="ru-RU"/>
              </w:rPr>
              <w:t xml:space="preserve"> </w:t>
            </w:r>
            <w:hyperlink r:id="rId14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61</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Культурные представители семейств покрытосеменных, их использование </w:t>
            </w:r>
            <w:r w:rsidRPr="00251283">
              <w:rPr>
                <w:rFonts w:ascii="Times New Roman" w:hAnsi="Times New Roman"/>
                <w:color w:val="000000"/>
                <w:sz w:val="24"/>
                <w:szCs w:val="24"/>
                <w:lang w:val="ru-RU"/>
              </w:rPr>
              <w:lastRenderedPageBreak/>
              <w:t>человеком</w:t>
            </w:r>
            <w:r w:rsidR="002938C6">
              <w:rPr>
                <w:rFonts w:ascii="Times New Roman" w:hAnsi="Times New Roman"/>
                <w:color w:val="000000"/>
                <w:sz w:val="24"/>
                <w:szCs w:val="24"/>
                <w:lang w:val="ru-RU"/>
              </w:rPr>
              <w:t>.</w:t>
            </w:r>
            <w:r w:rsidR="00554C27">
              <w:rPr>
                <w:rFonts w:ascii="Times New Roman" w:hAnsi="Times New Roman"/>
                <w:color w:val="000000"/>
                <w:sz w:val="24"/>
                <w:szCs w:val="24"/>
                <w:lang w:val="ru-RU"/>
              </w:rPr>
              <w:t xml:space="preserve"> КТ1 «</w:t>
            </w:r>
            <w:r w:rsidR="00554C27" w:rsidRPr="00251283">
              <w:rPr>
                <w:rFonts w:ascii="Times New Roman" w:hAnsi="Times New Roman"/>
                <w:color w:val="000000"/>
                <w:sz w:val="24"/>
                <w:szCs w:val="24"/>
              </w:rPr>
              <w:t>Систематические группы растений</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634</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20</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Эволюционное развитие растительного мира на Земле</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651</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Этапы развития наземных растений основных систематических групп</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668</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Растения и среда обитания. Экологические факторы</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67</w:t>
              </w:r>
              <w:r w:rsidRPr="00251283">
                <w:rPr>
                  <w:rFonts w:ascii="Times New Roman" w:hAnsi="Times New Roman"/>
                  <w:color w:val="0000FF"/>
                  <w:sz w:val="24"/>
                  <w:szCs w:val="24"/>
                  <w:u w:val="single"/>
                </w:rPr>
                <w:t>ea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23</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Растительные сообщества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695</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24</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Структура растительного сообщества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695</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25</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lang w:val="ru-RU"/>
              </w:rPr>
              <w:t xml:space="preserve">Культурные растения и их происхождение. </w:t>
            </w:r>
            <w:r w:rsidRPr="00251283">
              <w:rPr>
                <w:rFonts w:ascii="Times New Roman" w:hAnsi="Times New Roman"/>
                <w:color w:val="000000"/>
                <w:sz w:val="24"/>
                <w:szCs w:val="24"/>
              </w:rPr>
              <w:t>Культурные растения сельскохозяйственных угодий</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cc</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26</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Растения города. Декоративное цветоводство</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4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27</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554C27">
              <w:rPr>
                <w:rFonts w:ascii="Times New Roman" w:hAnsi="Times New Roman"/>
                <w:color w:val="000000"/>
                <w:sz w:val="24"/>
                <w:szCs w:val="24"/>
                <w:lang w:val="ru-RU"/>
              </w:rPr>
              <w:t>Охрана растительного мира</w:t>
            </w:r>
            <w:r w:rsidR="002938C6">
              <w:rPr>
                <w:rFonts w:ascii="Times New Roman" w:hAnsi="Times New Roman"/>
                <w:color w:val="000000"/>
                <w:sz w:val="24"/>
                <w:szCs w:val="24"/>
                <w:lang w:val="ru-RU"/>
              </w:rPr>
              <w:t>.</w:t>
            </w:r>
            <w:r w:rsidR="00554C27">
              <w:rPr>
                <w:rFonts w:ascii="Times New Roman" w:hAnsi="Times New Roman"/>
                <w:color w:val="000000"/>
                <w:sz w:val="24"/>
                <w:szCs w:val="24"/>
                <w:lang w:val="ru-RU"/>
              </w:rPr>
              <w:t xml:space="preserve"> КТ2 «Растения и человек».</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554C27">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88</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Бактерии - доядерные организмы. Общая характеристика </w:t>
            </w:r>
            <w:r w:rsidRPr="00251283">
              <w:rPr>
                <w:rFonts w:ascii="Times New Roman" w:hAnsi="Times New Roman"/>
                <w:color w:val="000000"/>
                <w:sz w:val="24"/>
                <w:szCs w:val="24"/>
                <w:lang w:val="ru-RU"/>
              </w:rPr>
              <w:lastRenderedPageBreak/>
              <w:t>бактерий. Лабораторная работа «Изучение строения бактерий (на готовых микропрепаратах)»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Роль бактерий в природе и жизни человека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30</w:t>
            </w:r>
          </w:p>
        </w:tc>
        <w:tc>
          <w:tcPr>
            <w:tcW w:w="3696" w:type="dxa"/>
            <w:tcMar>
              <w:top w:w="50" w:type="dxa"/>
              <w:left w:w="100" w:type="dxa"/>
            </w:tcMar>
            <w:vAlign w:val="center"/>
          </w:tcPr>
          <w:p w:rsidR="003F7681" w:rsidRPr="002938C6" w:rsidRDefault="00A460C3">
            <w:pPr>
              <w:spacing w:after="0"/>
              <w:ind w:left="135"/>
              <w:rPr>
                <w:sz w:val="24"/>
                <w:szCs w:val="24"/>
                <w:lang w:val="ru-RU"/>
              </w:rPr>
            </w:pPr>
            <w:r w:rsidRPr="00251283">
              <w:rPr>
                <w:rFonts w:ascii="Times New Roman" w:hAnsi="Times New Roman"/>
                <w:color w:val="000000"/>
                <w:sz w:val="24"/>
                <w:szCs w:val="24"/>
              </w:rPr>
              <w:t>Грибы. Общая характеристика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70</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70</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72</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Грибы -паразиты растений, животных и человека</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72</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Лишайники - комплексные организмы. Практическая </w:t>
            </w:r>
            <w:r w:rsidRPr="00251283">
              <w:rPr>
                <w:rFonts w:ascii="Times New Roman" w:hAnsi="Times New Roman"/>
                <w:color w:val="000000"/>
                <w:sz w:val="24"/>
                <w:szCs w:val="24"/>
                <w:lang w:val="ru-RU"/>
              </w:rPr>
              <w:lastRenderedPageBreak/>
              <w:t>работа «Изучение строения лишайников»</w:t>
            </w:r>
            <w:r w:rsidR="002938C6">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7460</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5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34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2 </w:t>
            </w: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6.5 </w:t>
            </w:r>
          </w:p>
        </w:tc>
        <w:tc>
          <w:tcPr>
            <w:tcW w:w="0" w:type="auto"/>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2"/>
        <w:gridCol w:w="2319"/>
        <w:gridCol w:w="830"/>
        <w:gridCol w:w="1585"/>
        <w:gridCol w:w="1643"/>
        <w:gridCol w:w="2649"/>
      </w:tblGrid>
      <w:tr w:rsidR="003F7681" w:rsidRPr="00251283">
        <w:trPr>
          <w:trHeight w:val="144"/>
          <w:tblCellSpacing w:w="20" w:type="nil"/>
        </w:trPr>
        <w:tc>
          <w:tcPr>
            <w:tcW w:w="469"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696"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Тема урока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162"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989"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13"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799"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Зоология – наука о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7744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Общие признаки животных. Многообразие животного мира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5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78</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жизнедеятельность животной клетки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26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98</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Опора и движение животных. Практическая работа «Ознакомление с органами опоры и </w:t>
            </w:r>
            <w:r w:rsidRPr="00251283">
              <w:rPr>
                <w:rFonts w:ascii="Times New Roman" w:hAnsi="Times New Roman"/>
                <w:color w:val="000000"/>
                <w:sz w:val="24"/>
                <w:szCs w:val="24"/>
                <w:lang w:val="ru-RU"/>
              </w:rPr>
              <w:lastRenderedPageBreak/>
              <w:t>движения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Питание и пищеварение у простейших и беспозвоночных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809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82</w:t>
              </w:r>
              <w:r w:rsidRPr="00251283">
                <w:rPr>
                  <w:rFonts w:ascii="Times New Roman" w:hAnsi="Times New Roman"/>
                  <w:color w:val="0000FF"/>
                  <w:sz w:val="24"/>
                  <w:szCs w:val="24"/>
                  <w:u w:val="single"/>
                </w:rPr>
                <w:t>ca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Дыхание животных. Практическая работа «Изучение способов дыхания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84</w:t>
              </w:r>
              <w:r w:rsidRPr="00251283">
                <w:rPr>
                  <w:rFonts w:ascii="Times New Roman" w:hAnsi="Times New Roman"/>
                  <w:color w:val="0000FF"/>
                  <w:sz w:val="24"/>
                  <w:szCs w:val="24"/>
                  <w:u w:val="single"/>
                </w:rPr>
                <w:t>fa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86</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Кровообращение у позвоночных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8856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Выделение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89</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Покровы тела у животных. Практическая </w:t>
            </w:r>
            <w:r w:rsidRPr="00251283">
              <w:rPr>
                <w:rFonts w:ascii="Times New Roman" w:hAnsi="Times New Roman"/>
                <w:color w:val="000000"/>
                <w:sz w:val="24"/>
                <w:szCs w:val="24"/>
                <w:lang w:val="ru-RU"/>
              </w:rPr>
              <w:lastRenderedPageBreak/>
              <w:t>работа «Изучение покровов тела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6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Координация и регуляция жизнедеятельности у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Раздражимость и поведение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9260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93</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AE2E97">
              <w:rPr>
                <w:rFonts w:ascii="Times New Roman" w:hAnsi="Times New Roman"/>
                <w:color w:val="000000"/>
                <w:sz w:val="24"/>
                <w:szCs w:val="24"/>
                <w:lang w:val="ru-RU"/>
              </w:rPr>
              <w:t>Рост и развитие животных</w:t>
            </w:r>
            <w:r w:rsidR="00554C27">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КТ1 «Жизнедеятельность животных».</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AE2E97">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93</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17</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Основные систематические категории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9526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251283">
              <w:rPr>
                <w:rFonts w:ascii="Times New Roman" w:hAnsi="Times New Roman"/>
                <w:color w:val="000000"/>
                <w:sz w:val="24"/>
                <w:szCs w:val="24"/>
              </w:rPr>
              <w:t>Изучение хемотаксиса»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974</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19</w:t>
            </w:r>
          </w:p>
        </w:tc>
        <w:tc>
          <w:tcPr>
            <w:tcW w:w="3696"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color w:val="000000"/>
                <w:sz w:val="24"/>
                <w:szCs w:val="24"/>
              </w:rPr>
              <w:t>Жгутиконосцы и Инфузории</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974</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20</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251283">
              <w:rPr>
                <w:rFonts w:ascii="Times New Roman" w:hAnsi="Times New Roman"/>
                <w:color w:val="000000"/>
                <w:sz w:val="24"/>
                <w:szCs w:val="24"/>
              </w:rPr>
              <w:t xml:space="preserve">Лабораторная работа «Многообразие простейших (на готовых </w:t>
            </w:r>
            <w:proofErr w:type="gramStart"/>
            <w:r w:rsidRPr="00251283">
              <w:rPr>
                <w:rFonts w:ascii="Times New Roman" w:hAnsi="Times New Roman"/>
                <w:color w:val="000000"/>
                <w:sz w:val="24"/>
                <w:szCs w:val="24"/>
              </w:rPr>
              <w:t>препаратах)»</w:t>
            </w:r>
            <w:proofErr w:type="gramEnd"/>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974</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30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7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ba</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23</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Черви. Плоские черви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50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070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25</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Круглые черви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efe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efe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27</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Общая характеристика членистоногих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Ракообразные. Особенности строения и жизнедеятельности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53</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Паукообразные. Особенности строения и жизнедеятельности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30</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Насекомые. Особенности строения и </w:t>
            </w:r>
            <w:r w:rsidRPr="00251283">
              <w:rPr>
                <w:rFonts w:ascii="Times New Roman" w:hAnsi="Times New Roman"/>
                <w:color w:val="000000"/>
                <w:sz w:val="24"/>
                <w:szCs w:val="24"/>
                <w:lang w:val="ru-RU"/>
              </w:rPr>
              <w:lastRenderedPageBreak/>
              <w:t>жизнедеятельности. Практическая работа «Исследование внешнего строения насекомого (на примере майского жука или других крупных насекомых-вредителей)»</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89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89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32</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Насекомые с полным превращением</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8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89</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dab</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34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Многообразие моллюсков. Значение моллюсков в природе и жизни человека</w:t>
            </w:r>
            <w:r w:rsidR="00554C27">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КТ2 «Беспозвоночные животные».</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w:t>
            </w:r>
            <w:r w:rsidR="00554C27">
              <w:rPr>
                <w:rFonts w:ascii="Times New Roman" w:hAnsi="Times New Roman"/>
                <w:color w:val="000000"/>
                <w:sz w:val="24"/>
                <w:szCs w:val="24"/>
                <w:lang w:val="ru-RU"/>
              </w:rPr>
              <w:t>1</w:t>
            </w:r>
            <w:r w:rsidRPr="00251283">
              <w:rPr>
                <w:rFonts w:ascii="Times New Roman" w:hAnsi="Times New Roman"/>
                <w:color w:val="000000"/>
                <w:sz w:val="24"/>
                <w:szCs w:val="24"/>
              </w:rPr>
              <w:t xml:space="preserve">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dacd</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35</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Общая характеристика хордовых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dae</w:t>
              </w:r>
              <w:r w:rsidRPr="00251283">
                <w:rPr>
                  <w:rFonts w:ascii="Times New Roman" w:hAnsi="Times New Roman"/>
                  <w:color w:val="0000FF"/>
                  <w:sz w:val="24"/>
                  <w:szCs w:val="24"/>
                  <w:u w:val="single"/>
                  <w:lang w:val="ru-RU"/>
                </w:rPr>
                <w:t>44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010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010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38</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Хрящевые и костные рыбы</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16</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39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Многообразие рыб. Значение рыб в природе и жизни человека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ea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40</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Общая характеристика земноводных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be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be</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19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dba</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43</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Общая характеристика пресмыкающихся</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dbb</w:t>
              </w:r>
              <w:r w:rsidRPr="00251283">
                <w:rPr>
                  <w:rFonts w:ascii="Times New Roman" w:hAnsi="Times New Roman"/>
                  <w:color w:val="0000FF"/>
                  <w:sz w:val="24"/>
                  <w:szCs w:val="24"/>
                  <w:u w:val="single"/>
                  <w:lang w:val="ru-RU"/>
                </w:rPr>
                <w:t>78</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внутреннего строения и процессов жизнедеятельности пресмыкающихся</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dbcc</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45</w:t>
            </w:r>
          </w:p>
        </w:tc>
        <w:tc>
          <w:tcPr>
            <w:tcW w:w="3696" w:type="dxa"/>
            <w:tcMar>
              <w:top w:w="50" w:type="dxa"/>
              <w:left w:w="100" w:type="dxa"/>
            </w:tcMar>
            <w:vAlign w:val="center"/>
          </w:tcPr>
          <w:p w:rsidR="003F7681" w:rsidRPr="00251283" w:rsidRDefault="00A460C3" w:rsidP="00AE2E97">
            <w:pPr>
              <w:spacing w:after="0"/>
              <w:ind w:left="135"/>
              <w:rPr>
                <w:sz w:val="24"/>
                <w:szCs w:val="24"/>
                <w:lang w:val="ru-RU"/>
              </w:rPr>
            </w:pPr>
            <w:r w:rsidRPr="00251283">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r w:rsidR="00554C27">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КТ3 «Рыбы, земноводные, пресмыкающиеся».</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dbef</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46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ea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w:t>
              </w:r>
              <w:r w:rsidRPr="00251283">
                <w:rPr>
                  <w:rFonts w:ascii="Times New Roman" w:hAnsi="Times New Roman"/>
                  <w:color w:val="0000FF"/>
                  <w:sz w:val="24"/>
                  <w:szCs w:val="24"/>
                  <w:u w:val="single"/>
                  <w:lang w:val="ru-RU"/>
                </w:rPr>
                <w:t>352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Поведение птиц. Сезонные явления в жизни птиц</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w:t>
              </w:r>
              <w:r w:rsidRPr="00251283">
                <w:rPr>
                  <w:rFonts w:ascii="Times New Roman" w:hAnsi="Times New Roman"/>
                  <w:color w:val="0000FF"/>
                  <w:sz w:val="24"/>
                  <w:szCs w:val="24"/>
                  <w:u w:val="single"/>
                  <w:lang w:val="ru-RU"/>
                </w:rPr>
                <w:t>62</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Значение птиц в природе и жизни человека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2</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50</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Общая характеристика и среды жизни млекопитающих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dca</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51</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Особенности строения млекопитающих. Практическая работа «Исследование особенностей </w:t>
            </w:r>
            <w:r w:rsidRPr="00251283">
              <w:rPr>
                <w:rFonts w:ascii="Times New Roman" w:hAnsi="Times New Roman"/>
                <w:color w:val="000000"/>
                <w:sz w:val="24"/>
                <w:szCs w:val="24"/>
                <w:lang w:val="ru-RU"/>
              </w:rPr>
              <w:lastRenderedPageBreak/>
              <w:t>скелета млекопитающих»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dca</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0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dccda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Поведение млекопитающих. Размножение и развитие млекопитающих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dce</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54</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Многообразие млекопитающих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w:t>
              </w:r>
              <w:r w:rsidRPr="00251283">
                <w:rPr>
                  <w:rFonts w:ascii="Times New Roman" w:hAnsi="Times New Roman"/>
                  <w:color w:val="0000FF"/>
                  <w:sz w:val="24"/>
                  <w:szCs w:val="24"/>
                  <w:u w:val="single"/>
                  <w:lang w:val="ru-RU"/>
                </w:rPr>
                <w:t>374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55</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Значение млекопитающих в природе и жизни человека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w:t>
              </w:r>
            </w:hyperlink>
          </w:p>
        </w:tc>
      </w:tr>
      <w:tr w:rsidR="003F7681" w:rsidRPr="00251283">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56</w:t>
            </w:r>
          </w:p>
        </w:tc>
        <w:tc>
          <w:tcPr>
            <w:tcW w:w="3696" w:type="dxa"/>
            <w:tcMar>
              <w:top w:w="50" w:type="dxa"/>
              <w:left w:w="100" w:type="dxa"/>
            </w:tcMar>
            <w:vAlign w:val="center"/>
          </w:tcPr>
          <w:p w:rsidR="003F7681" w:rsidRPr="00251283" w:rsidRDefault="00AE2E97">
            <w:pPr>
              <w:spacing w:after="0"/>
              <w:ind w:left="135"/>
              <w:rPr>
                <w:sz w:val="24"/>
                <w:szCs w:val="24"/>
                <w:lang w:val="ru-RU"/>
              </w:rPr>
            </w:pPr>
            <w:r>
              <w:rPr>
                <w:rFonts w:ascii="Times New Roman" w:hAnsi="Times New Roman"/>
                <w:color w:val="000000"/>
                <w:sz w:val="24"/>
                <w:szCs w:val="24"/>
                <w:lang w:val="ru-RU"/>
              </w:rPr>
              <w:t>КТ4</w:t>
            </w:r>
            <w:r w:rsidR="00A460C3" w:rsidRPr="00251283">
              <w:rPr>
                <w:rFonts w:ascii="Times New Roman" w:hAnsi="Times New Roman"/>
                <w:color w:val="000000"/>
                <w:sz w:val="24"/>
                <w:szCs w:val="24"/>
                <w:lang w:val="ru-RU"/>
              </w:rPr>
              <w:t xml:space="preserve"> «Позвоночные животные»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3F7681">
            <w:pPr>
              <w:spacing w:after="0"/>
              <w:ind w:left="135"/>
              <w:rPr>
                <w:sz w:val="24"/>
                <w:szCs w:val="24"/>
              </w:rPr>
            </w:pPr>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Эволюционное развитие животного мира на Земле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w:t>
              </w:r>
              <w:r w:rsidRPr="00251283">
                <w:rPr>
                  <w:rFonts w:ascii="Times New Roman" w:hAnsi="Times New Roman"/>
                  <w:color w:val="0000FF"/>
                  <w:sz w:val="24"/>
                  <w:szCs w:val="24"/>
                  <w:u w:val="single"/>
                  <w:lang w:val="ru-RU"/>
                </w:rPr>
                <w:t>8</w:t>
              </w:r>
              <w:r w:rsidRPr="00251283">
                <w:rPr>
                  <w:rFonts w:ascii="Times New Roman" w:hAnsi="Times New Roman"/>
                  <w:color w:val="0000FF"/>
                  <w:sz w:val="24"/>
                  <w:szCs w:val="24"/>
                  <w:u w:val="single"/>
                </w:rPr>
                <w:t>ba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dda</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59</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Основные этапы эволюции беспозвоночных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ddb</w:t>
              </w:r>
              <w:r w:rsidRPr="00251283">
                <w:rPr>
                  <w:rFonts w:ascii="Times New Roman" w:hAnsi="Times New Roman"/>
                  <w:color w:val="0000FF"/>
                  <w:sz w:val="24"/>
                  <w:szCs w:val="24"/>
                  <w:u w:val="single"/>
                  <w:lang w:val="ru-RU"/>
                </w:rPr>
                <w:t>94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60</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Основные этапы эволюции позвоночных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ddd</w:t>
              </w:r>
              <w:r w:rsidRPr="00251283">
                <w:rPr>
                  <w:rFonts w:ascii="Times New Roman" w:hAnsi="Times New Roman"/>
                  <w:color w:val="0000FF"/>
                  <w:sz w:val="24"/>
                  <w:szCs w:val="24"/>
                  <w:u w:val="single"/>
                  <w:lang w:val="ru-RU"/>
                </w:rPr>
                <w:t>60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61</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Животные и среда обитания</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058</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62</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Популяции животных, их характеристики. Пищевые связи в природном сообществе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ca</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63</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Животный мир природных зон Земли</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1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64</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Воздействие человека на животных в природе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846</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65</w:t>
            </w:r>
          </w:p>
        </w:tc>
        <w:tc>
          <w:tcPr>
            <w:tcW w:w="3696" w:type="dxa"/>
            <w:tcMar>
              <w:top w:w="50" w:type="dxa"/>
              <w:left w:w="100" w:type="dxa"/>
            </w:tcMar>
            <w:vAlign w:val="center"/>
          </w:tcPr>
          <w:p w:rsidR="003F7681" w:rsidRPr="00554C27" w:rsidRDefault="00A460C3">
            <w:pPr>
              <w:spacing w:after="0"/>
              <w:ind w:left="135"/>
              <w:rPr>
                <w:sz w:val="24"/>
                <w:szCs w:val="24"/>
                <w:lang w:val="ru-RU"/>
              </w:rPr>
            </w:pPr>
            <w:r w:rsidRPr="00251283">
              <w:rPr>
                <w:rFonts w:ascii="Times New Roman" w:hAnsi="Times New Roman"/>
                <w:color w:val="000000"/>
                <w:sz w:val="24"/>
                <w:szCs w:val="24"/>
              </w:rPr>
              <w:t>Сельскохозяйственные животные</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66</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Животные в городе. Меры сохранения животного мира</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dec</w:t>
              </w:r>
              <w:r w:rsidRPr="00251283">
                <w:rPr>
                  <w:rFonts w:ascii="Times New Roman" w:hAnsi="Times New Roman"/>
                  <w:color w:val="0000FF"/>
                  <w:sz w:val="24"/>
                  <w:szCs w:val="24"/>
                  <w:u w:val="single"/>
                  <w:lang w:val="ru-RU"/>
                </w:rPr>
                <w:t>7</w:t>
              </w:r>
              <w:r w:rsidRPr="00251283">
                <w:rPr>
                  <w:rFonts w:ascii="Times New Roman" w:hAnsi="Times New Roman"/>
                  <w:color w:val="0000FF"/>
                  <w:sz w:val="24"/>
                  <w:szCs w:val="24"/>
                  <w:u w:val="single"/>
                </w:rPr>
                <w:t>e</w:t>
              </w:r>
            </w:hyperlink>
          </w:p>
        </w:tc>
      </w:tr>
      <w:tr w:rsidR="003F7681" w:rsidRPr="00251283">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67</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469"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68</w:t>
            </w:r>
          </w:p>
        </w:tc>
        <w:tc>
          <w:tcPr>
            <w:tcW w:w="3696"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Резервный урок. Обобщающий урок по теме «Систематические </w:t>
            </w:r>
            <w:r w:rsidRPr="00251283">
              <w:rPr>
                <w:rFonts w:ascii="Times New Roman" w:hAnsi="Times New Roman"/>
                <w:color w:val="000000"/>
                <w:sz w:val="24"/>
                <w:szCs w:val="24"/>
                <w:lang w:val="ru-RU"/>
              </w:rPr>
              <w:lastRenderedPageBreak/>
              <w:t>группы животных»</w:t>
            </w:r>
            <w:r w:rsidR="00554C27">
              <w:rPr>
                <w:rFonts w:ascii="Times New Roman" w:hAnsi="Times New Roman"/>
                <w:color w:val="000000"/>
                <w:sz w:val="24"/>
                <w:szCs w:val="24"/>
                <w:lang w:val="ru-RU"/>
              </w:rPr>
              <w:t>.</w:t>
            </w:r>
          </w:p>
        </w:tc>
        <w:tc>
          <w:tcPr>
            <w:tcW w:w="98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13" w:type="dxa"/>
            <w:tcMar>
              <w:top w:w="50" w:type="dxa"/>
              <w:left w:w="100" w:type="dxa"/>
            </w:tcMar>
            <w:vAlign w:val="center"/>
          </w:tcPr>
          <w:p w:rsidR="003F7681" w:rsidRPr="00251283" w:rsidRDefault="003F7681">
            <w:pPr>
              <w:spacing w:after="0"/>
              <w:ind w:left="135"/>
              <w:jc w:val="center"/>
              <w:rPr>
                <w:sz w:val="24"/>
                <w:szCs w:val="24"/>
              </w:rPr>
            </w:pPr>
          </w:p>
        </w:tc>
        <w:tc>
          <w:tcPr>
            <w:tcW w:w="1799" w:type="dxa"/>
            <w:tcMar>
              <w:top w:w="50" w:type="dxa"/>
              <w:left w:w="100" w:type="dxa"/>
            </w:tcMar>
            <w:vAlign w:val="center"/>
          </w:tcPr>
          <w:p w:rsidR="003F7681" w:rsidRPr="00251283" w:rsidRDefault="003F7681">
            <w:pPr>
              <w:spacing w:after="0"/>
              <w:ind w:left="135"/>
              <w:jc w:val="center"/>
              <w:rPr>
                <w:sz w:val="24"/>
                <w:szCs w:val="24"/>
              </w:rPr>
            </w:pPr>
          </w:p>
        </w:tc>
        <w:tc>
          <w:tcPr>
            <w:tcW w:w="2162" w:type="dxa"/>
            <w:tcMar>
              <w:top w:w="50" w:type="dxa"/>
              <w:left w:w="100" w:type="dxa"/>
            </w:tcMar>
            <w:vAlign w:val="center"/>
          </w:tcPr>
          <w:p w:rsidR="003F7681" w:rsidRPr="00251283" w:rsidRDefault="003F7681">
            <w:pPr>
              <w:spacing w:after="0"/>
              <w:ind w:left="135"/>
              <w:rPr>
                <w:sz w:val="24"/>
                <w:szCs w:val="24"/>
              </w:rPr>
            </w:pPr>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555"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68 </w:t>
            </w:r>
          </w:p>
        </w:tc>
        <w:tc>
          <w:tcPr>
            <w:tcW w:w="1713"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3 </w:t>
            </w:r>
          </w:p>
        </w:tc>
        <w:tc>
          <w:tcPr>
            <w:tcW w:w="1799"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11.5 </w:t>
            </w:r>
          </w:p>
        </w:tc>
        <w:tc>
          <w:tcPr>
            <w:tcW w:w="0" w:type="auto"/>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D75F76">
          <w:type w:val="continuous"/>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r w:rsidRPr="00251283">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4"/>
        <w:gridCol w:w="2127"/>
        <w:gridCol w:w="850"/>
        <w:gridCol w:w="1630"/>
        <w:gridCol w:w="1690"/>
        <w:gridCol w:w="2717"/>
      </w:tblGrid>
      <w:tr w:rsidR="003F7681" w:rsidRPr="00251283">
        <w:trPr>
          <w:trHeight w:val="144"/>
          <w:tblCellSpacing w:w="20" w:type="nil"/>
        </w:trPr>
        <w:tc>
          <w:tcPr>
            <w:tcW w:w="50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 п/п </w:t>
            </w:r>
          </w:p>
          <w:p w:rsidR="003F7681" w:rsidRPr="00251283" w:rsidRDefault="003F7681">
            <w:pPr>
              <w:spacing w:after="0"/>
              <w:ind w:left="135"/>
              <w:rPr>
                <w:sz w:val="24"/>
                <w:szCs w:val="24"/>
              </w:rPr>
            </w:pPr>
          </w:p>
        </w:tc>
        <w:tc>
          <w:tcPr>
            <w:tcW w:w="3168"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Тема урока </w:t>
            </w:r>
          </w:p>
          <w:p w:rsidR="003F7681" w:rsidRPr="00251283" w:rsidRDefault="003F7681">
            <w:pPr>
              <w:spacing w:after="0"/>
              <w:ind w:left="135"/>
              <w:rPr>
                <w:sz w:val="24"/>
                <w:szCs w:val="24"/>
              </w:rPr>
            </w:pPr>
          </w:p>
        </w:tc>
        <w:tc>
          <w:tcPr>
            <w:tcW w:w="0" w:type="auto"/>
            <w:gridSpan w:val="3"/>
            <w:tcMar>
              <w:top w:w="50" w:type="dxa"/>
              <w:left w:w="100" w:type="dxa"/>
            </w:tcMar>
            <w:vAlign w:val="center"/>
          </w:tcPr>
          <w:p w:rsidR="003F7681" w:rsidRPr="00251283" w:rsidRDefault="00A460C3">
            <w:pPr>
              <w:spacing w:after="0"/>
              <w:rPr>
                <w:sz w:val="24"/>
                <w:szCs w:val="24"/>
              </w:rPr>
            </w:pPr>
            <w:r w:rsidRPr="00251283">
              <w:rPr>
                <w:rFonts w:ascii="Times New Roman" w:hAnsi="Times New Roman"/>
                <w:b/>
                <w:color w:val="000000"/>
                <w:sz w:val="24"/>
                <w:szCs w:val="24"/>
              </w:rPr>
              <w:t>Количество часов</w:t>
            </w:r>
          </w:p>
        </w:tc>
        <w:tc>
          <w:tcPr>
            <w:tcW w:w="2240" w:type="dxa"/>
            <w:vMerge w:val="restart"/>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Электронные цифровые образовательные ресурсы </w:t>
            </w:r>
          </w:p>
          <w:p w:rsidR="003F7681" w:rsidRPr="00251283" w:rsidRDefault="003F7681">
            <w:pPr>
              <w:spacing w:after="0"/>
              <w:ind w:left="135"/>
              <w:rPr>
                <w:sz w:val="24"/>
                <w:szCs w:val="24"/>
              </w:rPr>
            </w:pPr>
          </w:p>
        </w:tc>
      </w:tr>
      <w:tr w:rsidR="003F7681" w:rsidRPr="00251283">
        <w:trPr>
          <w:trHeight w:val="144"/>
          <w:tblCellSpacing w:w="20" w:type="nil"/>
        </w:trPr>
        <w:tc>
          <w:tcPr>
            <w:tcW w:w="0" w:type="auto"/>
            <w:vMerge/>
            <w:tcBorders>
              <w:top w:val="nil"/>
            </w:tcBorders>
            <w:tcMar>
              <w:top w:w="50" w:type="dxa"/>
              <w:left w:w="100" w:type="dxa"/>
            </w:tcMar>
          </w:tcPr>
          <w:p w:rsidR="003F7681" w:rsidRPr="00251283" w:rsidRDefault="003F7681">
            <w:pPr>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c>
          <w:tcPr>
            <w:tcW w:w="1057"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Всего </w:t>
            </w:r>
          </w:p>
          <w:p w:rsidR="003F7681" w:rsidRPr="00251283" w:rsidRDefault="003F7681">
            <w:pPr>
              <w:spacing w:after="0"/>
              <w:ind w:left="135"/>
              <w:rPr>
                <w:sz w:val="24"/>
                <w:szCs w:val="24"/>
              </w:rPr>
            </w:pPr>
          </w:p>
        </w:tc>
        <w:tc>
          <w:tcPr>
            <w:tcW w:w="1792"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Контрольные работы </w:t>
            </w:r>
          </w:p>
          <w:p w:rsidR="003F7681" w:rsidRPr="00251283" w:rsidRDefault="003F7681">
            <w:pPr>
              <w:spacing w:after="0"/>
              <w:ind w:left="135"/>
              <w:rPr>
                <w:sz w:val="24"/>
                <w:szCs w:val="24"/>
              </w:rPr>
            </w:pPr>
          </w:p>
        </w:tc>
        <w:tc>
          <w:tcPr>
            <w:tcW w:w="1872"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b/>
                <w:color w:val="000000"/>
                <w:sz w:val="24"/>
                <w:szCs w:val="24"/>
              </w:rPr>
              <w:t xml:space="preserve">Практические работы </w:t>
            </w:r>
          </w:p>
          <w:p w:rsidR="003F7681" w:rsidRPr="00251283" w:rsidRDefault="003F7681">
            <w:pPr>
              <w:spacing w:after="0"/>
              <w:ind w:left="135"/>
              <w:rPr>
                <w:sz w:val="24"/>
                <w:szCs w:val="24"/>
              </w:rPr>
            </w:pPr>
          </w:p>
        </w:tc>
        <w:tc>
          <w:tcPr>
            <w:tcW w:w="0" w:type="auto"/>
            <w:vMerge/>
            <w:tcBorders>
              <w:top w:val="nil"/>
            </w:tcBorders>
            <w:tcMar>
              <w:top w:w="50" w:type="dxa"/>
              <w:left w:w="100" w:type="dxa"/>
            </w:tcMar>
          </w:tcPr>
          <w:p w:rsidR="003F7681" w:rsidRPr="00251283" w:rsidRDefault="003F7681">
            <w:pPr>
              <w:rPr>
                <w:sz w:val="24"/>
                <w:szCs w:val="24"/>
              </w:rPr>
            </w:pP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Науки о человеке</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w:t>
              </w:r>
              <w:r w:rsidRPr="00251283">
                <w:rPr>
                  <w:rFonts w:ascii="Times New Roman" w:hAnsi="Times New Roman"/>
                  <w:color w:val="0000FF"/>
                  <w:sz w:val="24"/>
                  <w:szCs w:val="24"/>
                  <w:u w:val="single"/>
                  <w:lang w:val="ru-RU"/>
                </w:rPr>
                <w:t>188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Человек как часть природы</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w:t>
              </w:r>
              <w:r w:rsidRPr="00251283">
                <w:rPr>
                  <w:rFonts w:ascii="Times New Roman" w:hAnsi="Times New Roman"/>
                  <w:color w:val="0000FF"/>
                  <w:sz w:val="24"/>
                  <w:szCs w:val="24"/>
                  <w:u w:val="single"/>
                  <w:lang w:val="ru-RU"/>
                </w:rPr>
                <w:t>354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Антропогенез</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w:t>
              </w:r>
              <w:r w:rsidRPr="00251283">
                <w:rPr>
                  <w:rFonts w:ascii="Times New Roman" w:hAnsi="Times New Roman"/>
                  <w:color w:val="0000FF"/>
                  <w:sz w:val="24"/>
                  <w:szCs w:val="24"/>
                  <w:u w:val="single"/>
                  <w:lang w:val="ru-RU"/>
                </w:rPr>
                <w:t>354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химический состав клетки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w:t>
              </w:r>
              <w:r w:rsidRPr="00251283">
                <w:rPr>
                  <w:rFonts w:ascii="Times New Roman" w:hAnsi="Times New Roman"/>
                  <w:color w:val="0000FF"/>
                  <w:sz w:val="24"/>
                  <w:szCs w:val="24"/>
                  <w:u w:val="single"/>
                  <w:lang w:val="ru-RU"/>
                </w:rPr>
                <w:t>606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dfae</w:t>
              </w:r>
              <w:r w:rsidRPr="00251283">
                <w:rPr>
                  <w:rFonts w:ascii="Times New Roman" w:hAnsi="Times New Roman"/>
                  <w:color w:val="0000FF"/>
                  <w:sz w:val="24"/>
                  <w:szCs w:val="24"/>
                  <w:u w:val="single"/>
                  <w:lang w:val="ru-RU"/>
                </w:rPr>
                <w:t>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7</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Нервные клетки. Рефлекс. Рецепторы</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2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dfdb</w:t>
              </w:r>
              <w:r w:rsidRPr="00251283">
                <w:rPr>
                  <w:rFonts w:ascii="Times New Roman" w:hAnsi="Times New Roman"/>
                  <w:color w:val="0000FF"/>
                  <w:sz w:val="24"/>
                  <w:szCs w:val="24"/>
                  <w:u w:val="single"/>
                  <w:lang w:val="ru-RU"/>
                </w:rPr>
                <w:t>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Нервная система человека, ее организация и значение</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dfc</w:t>
              </w:r>
              <w:r w:rsidRPr="00251283">
                <w:rPr>
                  <w:rFonts w:ascii="Times New Roman" w:hAnsi="Times New Roman"/>
                  <w:color w:val="0000FF"/>
                  <w:sz w:val="24"/>
                  <w:szCs w:val="24"/>
                  <w:u w:val="single"/>
                  <w:lang w:val="ru-RU"/>
                </w:rPr>
                <w:t>6</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9</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Спинной мозг, его строение и функции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dff</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c</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10</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00</w:t>
              </w:r>
              <w:r w:rsidRPr="00251283">
                <w:rPr>
                  <w:rFonts w:ascii="Times New Roman" w:hAnsi="Times New Roman"/>
                  <w:color w:val="0000FF"/>
                  <w:sz w:val="24"/>
                  <w:szCs w:val="24"/>
                  <w:u w:val="single"/>
                </w:rPr>
                <w:t>ba</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11</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Вегетативная нервная система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0682</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Нервная система как единое целое. Нарушения в работе нервной системы</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0682</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13</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Эндокринная система человека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098</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рефлекторной и гуморальной регуляции функций организма</w:t>
            </w:r>
            <w:r w:rsidR="009465FE">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КТ1 «Нейрогуморальная регуляция в организме человека».</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36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Скелет человека, строение его отделов и функции. Практическая </w:t>
            </w:r>
            <w:r w:rsidRPr="00251283">
              <w:rPr>
                <w:rFonts w:ascii="Times New Roman" w:hAnsi="Times New Roman"/>
                <w:color w:val="000000"/>
                <w:sz w:val="24"/>
                <w:szCs w:val="24"/>
                <w:lang w:val="ru-RU"/>
              </w:rPr>
              <w:lastRenderedPageBreak/>
              <w:t>работа «Изучение строения костей (на муляжах)»</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10</w:t>
              </w:r>
              <w:r w:rsidRPr="00251283">
                <w:rPr>
                  <w:rFonts w:ascii="Times New Roman" w:hAnsi="Times New Roman"/>
                  <w:color w:val="0000FF"/>
                  <w:sz w:val="24"/>
                  <w:szCs w:val="24"/>
                  <w:u w:val="single"/>
                </w:rPr>
                <w:t>b</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0</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17</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3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1398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18</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Нарушения опорно-двигательной системы</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19</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15</w:instrText>
            </w:r>
            <w:r w:rsidR="005D7F3D">
              <w:instrText>f</w:instrText>
            </w:r>
            <w:r w:rsidR="005D7F3D" w:rsidRPr="005D7F3D">
              <w:rPr>
                <w:lang w:val="ru-RU"/>
              </w:rPr>
              <w:instrText>0"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15</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0</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20</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Внутренняя среда организма и ее функции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1712"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1712</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1712"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1712</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Свёртывание крови. Переливание крови. Группы крови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182</w:instrText>
            </w:r>
            <w:r w:rsidR="005D7F3D">
              <w:instrText>a</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182</w:t>
            </w:r>
            <w:r w:rsidRPr="00251283">
              <w:rPr>
                <w:rFonts w:ascii="Times New Roman" w:hAnsi="Times New Roman"/>
                <w:color w:val="0000FF"/>
                <w:sz w:val="24"/>
                <w:szCs w:val="24"/>
                <w:u w:val="single"/>
              </w:rPr>
              <w:t>a</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23</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Иммунитет и его виды</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1942"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1942</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кровообращения Строение и работа сердца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w:instrText>
            </w:r>
            <w:r w:rsidR="005D7F3D">
              <w:instrText>d</w:instrText>
            </w:r>
            <w:r w:rsidR="005D7F3D" w:rsidRPr="005D7F3D">
              <w:rPr>
                <w:lang w:val="ru-RU"/>
              </w:rPr>
              <w:instrText>70"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70</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Сосудистая система. Практическая работа «Измерение кровяного давления»</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1</w:instrText>
            </w:r>
            <w:r w:rsidR="005D7F3D">
              <w:instrText>e</w:instrText>
            </w:r>
            <w:r w:rsidR="005D7F3D" w:rsidRPr="005D7F3D">
              <w:rPr>
                <w:lang w:val="ru-RU"/>
              </w:rPr>
              <w:instrText>9</w:instrText>
            </w:r>
            <w:r w:rsidR="005D7F3D">
              <w:instrText>c</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1</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c</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w:t>
            </w:r>
            <w:r w:rsidRPr="00251283">
              <w:rPr>
                <w:rFonts w:ascii="Times New Roman" w:hAnsi="Times New Roman"/>
                <w:color w:val="000000"/>
                <w:sz w:val="24"/>
                <w:szCs w:val="24"/>
                <w:lang w:val="ru-RU"/>
              </w:rPr>
              <w:lastRenderedPageBreak/>
              <w:t>физических нагрузок у человека»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20</w:instrText>
            </w:r>
            <w:r w:rsidR="005D7F3D">
              <w:instrText>d</w:instrText>
            </w:r>
            <w:r w:rsidR="005D7F3D" w:rsidRPr="005D7F3D">
              <w:rPr>
                <w:lang w:val="ru-RU"/>
              </w:rPr>
              <w:instrText>6"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20</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6</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27</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lang w:val="ru-RU"/>
              </w:rPr>
              <w:t xml:space="preserve">Профилактика сердечно-сосудистых заболеваний. Первая помощь при кровотечениях. </w:t>
            </w:r>
            <w:r w:rsidRPr="00251283">
              <w:rPr>
                <w:rFonts w:ascii="Times New Roman" w:hAnsi="Times New Roman"/>
                <w:color w:val="000000"/>
                <w:sz w:val="24"/>
                <w:szCs w:val="24"/>
              </w:rPr>
              <w:t>Практическая работа «Первая помощь при кровотечении»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220</w:instrText>
            </w:r>
            <w:r w:rsidR="005D7F3D">
              <w:instrText>c</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220</w:t>
            </w:r>
            <w:r w:rsidRPr="00251283">
              <w:rPr>
                <w:rFonts w:ascii="Times New Roman" w:hAnsi="Times New Roman"/>
                <w:color w:val="0000FF"/>
                <w:sz w:val="24"/>
                <w:szCs w:val="24"/>
                <w:u w:val="single"/>
              </w:rPr>
              <w:t>c</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Дыхание и его значение. Органы дыхания</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231</w:instrText>
            </w:r>
            <w:r w:rsidR="005D7F3D">
              <w:instrText>a</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231</w:t>
            </w:r>
            <w:r w:rsidRPr="00251283">
              <w:rPr>
                <w:rFonts w:ascii="Times New Roman" w:hAnsi="Times New Roman"/>
                <w:color w:val="0000FF"/>
                <w:sz w:val="24"/>
                <w:szCs w:val="24"/>
                <w:u w:val="single"/>
              </w:rPr>
              <w:t>a</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29</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25</w:instrText>
            </w:r>
            <w:r w:rsidR="005D7F3D">
              <w:instrText>fe</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25</w:t>
            </w:r>
            <w:r w:rsidRPr="00251283">
              <w:rPr>
                <w:rFonts w:ascii="Times New Roman" w:hAnsi="Times New Roman"/>
                <w:color w:val="0000FF"/>
                <w:sz w:val="24"/>
                <w:szCs w:val="24"/>
                <w:u w:val="single"/>
              </w:rPr>
              <w:t>fe</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30</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Заболевания органов дыхания и их профилактика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w:instrText>
            </w:r>
            <w:r w:rsidR="005D7F3D">
              <w:instrText>aae</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aae</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31</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251283">
              <w:rPr>
                <w:rFonts w:ascii="Times New Roman" w:hAnsi="Times New Roman"/>
                <w:color w:val="000000"/>
                <w:sz w:val="24"/>
                <w:szCs w:val="24"/>
              </w:rPr>
              <w:t xml:space="preserve">Влияние различных </w:t>
            </w:r>
            <w:r w:rsidRPr="00251283">
              <w:rPr>
                <w:rFonts w:ascii="Times New Roman" w:hAnsi="Times New Roman"/>
                <w:color w:val="000000"/>
                <w:sz w:val="24"/>
                <w:szCs w:val="24"/>
              </w:rPr>
              <w:lastRenderedPageBreak/>
              <w:t>факторов на частоту дыхания»</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lastRenderedPageBreak/>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w:instrText>
            </w:r>
            <w:r w:rsidR="005D7F3D">
              <w:instrText>e</w:instrText>
            </w:r>
            <w:r w:rsidR="005D7F3D" w:rsidRPr="005D7F3D">
              <w:rPr>
                <w:lang w:val="ru-RU"/>
              </w:rPr>
              <w:instrText>64"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64</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32</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lang w:val="ru-RU"/>
              </w:rPr>
              <w:t xml:space="preserve">Питательные вещества и пищевые продукты. </w:t>
            </w:r>
            <w:r w:rsidRPr="00251283">
              <w:rPr>
                <w:rFonts w:ascii="Times New Roman" w:hAnsi="Times New Roman"/>
                <w:color w:val="000000"/>
                <w:sz w:val="24"/>
                <w:szCs w:val="24"/>
              </w:rPr>
              <w:t>Питание и его значение</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w:instrText>
            </w:r>
            <w:r w:rsidR="005D7F3D">
              <w:instrText>f</w:instrText>
            </w:r>
            <w:r w:rsidR="005D7F3D" w:rsidRPr="005D7F3D">
              <w:rPr>
                <w:lang w:val="ru-RU"/>
              </w:rPr>
              <w:instrText>9</w:instrText>
            </w:r>
            <w:r w:rsidR="005D7F3D">
              <w:instrText>a</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a</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33</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пищеварения, их строение и функции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2</w:instrText>
            </w:r>
            <w:r w:rsidR="005D7F3D">
              <w:instrText>f</w:instrText>
            </w:r>
            <w:r w:rsidR="005D7F3D" w:rsidRPr="005D7F3D">
              <w:rPr>
                <w:lang w:val="ru-RU"/>
              </w:rPr>
              <w:instrText>9</w:instrText>
            </w:r>
            <w:r w:rsidR="005D7F3D">
              <w:instrText>a</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2</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9</w:t>
            </w:r>
            <w:r w:rsidRPr="00251283">
              <w:rPr>
                <w:rFonts w:ascii="Times New Roman" w:hAnsi="Times New Roman"/>
                <w:color w:val="0000FF"/>
                <w:sz w:val="24"/>
                <w:szCs w:val="24"/>
                <w:u w:val="single"/>
              </w:rPr>
              <w:t>a</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30</w:instrText>
            </w:r>
            <w:r w:rsidR="005D7F3D">
              <w:instrText>d</w:instrText>
            </w:r>
            <w:r w:rsidR="005D7F3D" w:rsidRPr="005D7F3D">
              <w:rPr>
                <w:lang w:val="ru-RU"/>
              </w:rPr>
              <w:instrText>0"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30</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30</w:instrText>
            </w:r>
            <w:r w:rsidR="005D7F3D">
              <w:instrText>d</w:instrText>
            </w:r>
            <w:r w:rsidR="005D7F3D" w:rsidRPr="005D7F3D">
              <w:rPr>
                <w:lang w:val="ru-RU"/>
              </w:rPr>
              <w:instrText>0"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30</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0</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36</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Методы изучения органов пищеварения</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3422"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3422</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37</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AE2E97">
              <w:rPr>
                <w:rFonts w:ascii="Times New Roman" w:hAnsi="Times New Roman"/>
                <w:color w:val="000000"/>
                <w:sz w:val="24"/>
                <w:szCs w:val="24"/>
                <w:lang w:val="ru-RU"/>
              </w:rPr>
              <w:t>Гигиена питания</w:t>
            </w:r>
            <w:r w:rsidR="009465FE">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КТ2 «Кровообращение, дыхание, питание».</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AE2E97">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3666"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3666</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Обмен веществ и превращение энергии в </w:t>
            </w:r>
            <w:r w:rsidRPr="00251283">
              <w:rPr>
                <w:rFonts w:ascii="Times New Roman" w:hAnsi="Times New Roman"/>
                <w:color w:val="000000"/>
                <w:sz w:val="24"/>
                <w:szCs w:val="24"/>
                <w:lang w:val="ru-RU"/>
              </w:rPr>
              <w:lastRenderedPageBreak/>
              <w:t>организме человека. Практическая работа «Исследование состава продуктов питания»</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3792"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3792</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39</w:t>
            </w:r>
          </w:p>
        </w:tc>
        <w:tc>
          <w:tcPr>
            <w:tcW w:w="3168" w:type="dxa"/>
            <w:tcMar>
              <w:top w:w="50" w:type="dxa"/>
              <w:left w:w="100" w:type="dxa"/>
            </w:tcMar>
            <w:vAlign w:val="center"/>
          </w:tcPr>
          <w:p w:rsidR="003F7681" w:rsidRPr="009465FE" w:rsidRDefault="00A460C3">
            <w:pPr>
              <w:spacing w:after="0"/>
              <w:ind w:left="135"/>
              <w:rPr>
                <w:sz w:val="24"/>
                <w:szCs w:val="24"/>
                <w:lang w:val="ru-RU"/>
              </w:rPr>
            </w:pPr>
            <w:r w:rsidRPr="00251283">
              <w:rPr>
                <w:rFonts w:ascii="Times New Roman" w:hAnsi="Times New Roman"/>
                <w:color w:val="000000"/>
                <w:sz w:val="24"/>
                <w:szCs w:val="24"/>
              </w:rPr>
              <w:t>Регуляция обмена веществ</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38</w:instrText>
            </w:r>
            <w:r w:rsidR="005D7F3D">
              <w:instrText>a</w:instrText>
            </w:r>
            <w:r w:rsidR="005D7F3D" w:rsidRPr="005D7F3D">
              <w:rPr>
                <w:lang w:val="ru-RU"/>
              </w:rPr>
              <w:instrText>0"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38</w:t>
            </w:r>
            <w:r w:rsidRPr="00251283">
              <w:rPr>
                <w:rFonts w:ascii="Times New Roman" w:hAnsi="Times New Roman"/>
                <w:color w:val="0000FF"/>
                <w:sz w:val="24"/>
                <w:szCs w:val="24"/>
                <w:u w:val="single"/>
              </w:rPr>
              <w:t>a</w:t>
            </w:r>
            <w:r w:rsidRPr="00251283">
              <w:rPr>
                <w:rFonts w:ascii="Times New Roman" w:hAnsi="Times New Roman"/>
                <w:color w:val="0000FF"/>
                <w:sz w:val="24"/>
                <w:szCs w:val="24"/>
                <w:u w:val="single"/>
                <w:lang w:val="ru-RU"/>
              </w:rPr>
              <w:t>0</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40</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39</w:instrText>
            </w:r>
            <w:r w:rsidR="005D7F3D">
              <w:instrText>ae</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39</w:t>
            </w:r>
            <w:r w:rsidRPr="00251283">
              <w:rPr>
                <w:rFonts w:ascii="Times New Roman" w:hAnsi="Times New Roman"/>
                <w:color w:val="0000FF"/>
                <w:sz w:val="24"/>
                <w:szCs w:val="24"/>
                <w:u w:val="single"/>
              </w:rPr>
              <w:t>ae</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w:instrText>
            </w:r>
            <w:r w:rsidR="005D7F3D">
              <w:instrText>d</w:instrText>
            </w:r>
            <w:r w:rsidR="005D7F3D" w:rsidRPr="005D7F3D">
              <w:rPr>
                <w:lang w:val="ru-RU"/>
              </w:rPr>
              <w:instrText>14"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14</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w:instrText>
            </w:r>
            <w:r w:rsidR="005D7F3D">
              <w:instrText>f</w:instrText>
            </w:r>
            <w:r w:rsidR="005D7F3D" w:rsidRPr="005D7F3D">
              <w:rPr>
                <w:lang w:val="ru-RU"/>
              </w:rPr>
              <w:instrText>76"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76</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43</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Кожа и ее производные. Практическая работа </w:t>
            </w:r>
            <w:r w:rsidRPr="00251283">
              <w:rPr>
                <w:rFonts w:ascii="Times New Roman" w:hAnsi="Times New Roman"/>
                <w:color w:val="000000"/>
                <w:sz w:val="24"/>
                <w:szCs w:val="24"/>
                <w:lang w:val="ru-RU"/>
              </w:rPr>
              <w:lastRenderedPageBreak/>
              <w:t>«Описание мер по уходу за кожей лица и волосами в зависимости от типа кожи»</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w:instrText>
            </w:r>
            <w:r w:rsidR="005D7F3D">
              <w:instrText>f</w:instrText>
            </w:r>
            <w:r w:rsidR="005D7F3D" w:rsidRPr="005D7F3D">
              <w:rPr>
                <w:lang w:val="ru-RU"/>
              </w:rPr>
              <w:instrText>76"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76</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44</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r w:rsidR="009465FE">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3</w:instrText>
            </w:r>
            <w:r w:rsidR="005D7F3D">
              <w:instrText>f</w:instrText>
            </w:r>
            <w:r w:rsidR="005D7F3D" w:rsidRPr="005D7F3D">
              <w:rPr>
                <w:lang w:val="ru-RU"/>
              </w:rPr>
              <w:instrText>76"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3</w:t>
            </w:r>
            <w:r w:rsidRPr="00251283">
              <w:rPr>
                <w:rFonts w:ascii="Times New Roman" w:hAnsi="Times New Roman"/>
                <w:color w:val="0000FF"/>
                <w:sz w:val="24"/>
                <w:szCs w:val="24"/>
                <w:u w:val="single"/>
              </w:rPr>
              <w:t>f</w:t>
            </w:r>
            <w:r w:rsidRPr="00251283">
              <w:rPr>
                <w:rFonts w:ascii="Times New Roman" w:hAnsi="Times New Roman"/>
                <w:color w:val="0000FF"/>
                <w:sz w:val="24"/>
                <w:szCs w:val="24"/>
                <w:u w:val="single"/>
                <w:lang w:val="ru-RU"/>
              </w:rPr>
              <w:t>76</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Заболевания кожи и их предупреждение</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41</w:instrText>
            </w:r>
            <w:r w:rsidR="005D7F3D">
              <w:instrText>ba</w:instrText>
            </w:r>
            <w:r w:rsidR="005D7F3D" w:rsidRPr="005D7F3D">
              <w:rPr>
                <w:lang w:val="ru-RU"/>
              </w:rPr>
              <w:instrText>"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41</w:t>
            </w:r>
            <w:r w:rsidRPr="00251283">
              <w:rPr>
                <w:rFonts w:ascii="Times New Roman" w:hAnsi="Times New Roman"/>
                <w:color w:val="0000FF"/>
                <w:sz w:val="24"/>
                <w:szCs w:val="24"/>
                <w:u w:val="single"/>
              </w:rPr>
              <w:t>ba</w:t>
            </w:r>
            <w:r w:rsidR="005D7F3D">
              <w:rPr>
                <w:rFonts w:ascii="Times New Roman" w:hAnsi="Times New Roman"/>
                <w:color w:val="0000FF"/>
                <w:sz w:val="24"/>
                <w:szCs w:val="24"/>
                <w:u w:val="single"/>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r w:rsidR="005D7F3D">
              <w:fldChar w:fldCharType="begin"/>
            </w:r>
            <w:r w:rsidR="005D7F3D" w:rsidRPr="005D7F3D">
              <w:rPr>
                <w:lang w:val="ru-RU"/>
              </w:rPr>
              <w:instrText xml:space="preserve"> </w:instrText>
            </w:r>
            <w:r w:rsidR="005D7F3D">
              <w:instrText>HYPERLINK</w:instrText>
            </w:r>
            <w:r w:rsidR="005D7F3D" w:rsidRPr="005D7F3D">
              <w:rPr>
                <w:lang w:val="ru-RU"/>
              </w:rPr>
              <w:instrText xml:space="preserve"> "</w:instrText>
            </w:r>
            <w:r w:rsidR="005D7F3D">
              <w:instrText>https</w:instrText>
            </w:r>
            <w:r w:rsidR="005D7F3D" w:rsidRPr="005D7F3D">
              <w:rPr>
                <w:lang w:val="ru-RU"/>
              </w:rPr>
              <w:instrText>://</w:instrText>
            </w:r>
            <w:r w:rsidR="005D7F3D">
              <w:instrText>m</w:instrText>
            </w:r>
            <w:r w:rsidR="005D7F3D" w:rsidRPr="005D7F3D">
              <w:rPr>
                <w:lang w:val="ru-RU"/>
              </w:rPr>
              <w:instrText>.</w:instrText>
            </w:r>
            <w:r w:rsidR="005D7F3D">
              <w:instrText>edsoo</w:instrText>
            </w:r>
            <w:r w:rsidR="005D7F3D" w:rsidRPr="005D7F3D">
              <w:rPr>
                <w:lang w:val="ru-RU"/>
              </w:rPr>
              <w:instrText>.</w:instrText>
            </w:r>
            <w:r w:rsidR="005D7F3D">
              <w:instrText>ru</w:instrText>
            </w:r>
            <w:r w:rsidR="005D7F3D" w:rsidRPr="005D7F3D">
              <w:rPr>
                <w:lang w:val="ru-RU"/>
              </w:rPr>
              <w:instrText>/863</w:instrText>
            </w:r>
            <w:r w:rsidR="005D7F3D">
              <w:instrText>e</w:instrText>
            </w:r>
            <w:r w:rsidR="005D7F3D" w:rsidRPr="005D7F3D">
              <w:rPr>
                <w:lang w:val="ru-RU"/>
              </w:rPr>
              <w:instrText>4084" \</w:instrText>
            </w:r>
            <w:r w:rsidR="005D7F3D">
              <w:instrText>h</w:instrText>
            </w:r>
            <w:r w:rsidR="005D7F3D" w:rsidRPr="005D7F3D">
              <w:rPr>
                <w:lang w:val="ru-RU"/>
              </w:rPr>
              <w:instrText xml:space="preserve"> </w:instrText>
            </w:r>
            <w:r w:rsidR="005D7F3D">
              <w:fldChar w:fldCharType="separate"/>
            </w:r>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4084</w:t>
            </w:r>
            <w:r w:rsidR="005D7F3D">
              <w:rPr>
                <w:rFonts w:ascii="Times New Roman" w:hAnsi="Times New Roman"/>
                <w:color w:val="0000FF"/>
                <w:sz w:val="24"/>
                <w:szCs w:val="24"/>
                <w:u w:val="single"/>
                <w:lang w:val="ru-RU"/>
              </w:rPr>
              <w:fldChar w:fldCharType="end"/>
            </w:r>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47</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251283">
              <w:rPr>
                <w:rFonts w:ascii="Times New Roman" w:hAnsi="Times New Roman"/>
                <w:color w:val="000000"/>
                <w:sz w:val="24"/>
                <w:szCs w:val="24"/>
              </w:rPr>
              <w:t xml:space="preserve">Практическая работа «Определение местоположения почек (на </w:t>
            </w:r>
            <w:proofErr w:type="gramStart"/>
            <w:r w:rsidRPr="00251283">
              <w:rPr>
                <w:rFonts w:ascii="Times New Roman" w:hAnsi="Times New Roman"/>
                <w:color w:val="000000"/>
                <w:sz w:val="24"/>
                <w:szCs w:val="24"/>
              </w:rPr>
              <w:t>муляже)»</w:t>
            </w:r>
            <w:proofErr w:type="gramEnd"/>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4516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Образование мочи. Регуляция работы органов мочевыделитель</w:t>
            </w:r>
            <w:r w:rsidRPr="00251283">
              <w:rPr>
                <w:rFonts w:ascii="Times New Roman" w:hAnsi="Times New Roman"/>
                <w:color w:val="000000"/>
                <w:sz w:val="24"/>
                <w:szCs w:val="24"/>
                <w:lang w:val="ru-RU"/>
              </w:rPr>
              <w:lastRenderedPageBreak/>
              <w:t>ной системы</w:t>
            </w:r>
            <w:r w:rsidR="000F7E61">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КТ3 «Покровы тела, выделение».</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4746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49</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251283">
              <w:rPr>
                <w:rFonts w:ascii="Times New Roman" w:hAnsi="Times New Roman"/>
                <w:color w:val="000000"/>
                <w:sz w:val="24"/>
                <w:szCs w:val="24"/>
              </w:rPr>
              <w:t>Практическая работа «Описание мер профилактики болезней почек»</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485</w:t>
              </w:r>
              <w:r w:rsidRPr="00251283">
                <w:rPr>
                  <w:rFonts w:ascii="Times New Roman" w:hAnsi="Times New Roman"/>
                  <w:color w:val="0000FF"/>
                  <w:sz w:val="24"/>
                  <w:szCs w:val="24"/>
                  <w:u w:val="single"/>
                </w:rPr>
                <w:t>e</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50</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размножения человека. Наследование признаков у человека.</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ec</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51</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rPr>
              <w:t>Органы репродукции человека</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c</w:t>
              </w:r>
              <w:r w:rsidRPr="00251283">
                <w:rPr>
                  <w:rFonts w:ascii="Times New Roman" w:hAnsi="Times New Roman"/>
                  <w:color w:val="0000FF"/>
                  <w:sz w:val="24"/>
                  <w:szCs w:val="24"/>
                  <w:u w:val="single"/>
                  <w:lang w:val="ru-RU"/>
                </w:rPr>
                <w:t>50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52</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ec</w:t>
              </w:r>
              <w:r w:rsidRPr="00251283">
                <w:rPr>
                  <w:rFonts w:ascii="Times New Roman" w:hAnsi="Times New Roman"/>
                  <w:color w:val="0000FF"/>
                  <w:sz w:val="24"/>
                  <w:szCs w:val="24"/>
                  <w:u w:val="single"/>
                  <w:lang w:val="ru-RU"/>
                </w:rPr>
                <w:t>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53</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rPr>
              <w:t>Беременность и роды</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54</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rPr>
              <w:t>Рост и развитие ребенка</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da</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4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4</w:t>
              </w:r>
              <w:r w:rsidRPr="00251283">
                <w:rPr>
                  <w:rFonts w:ascii="Times New Roman" w:hAnsi="Times New Roman"/>
                  <w:color w:val="0000FF"/>
                  <w:sz w:val="24"/>
                  <w:szCs w:val="24"/>
                  <w:u w:val="single"/>
                </w:rPr>
                <w:t>fd</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50</w:t>
              </w:r>
              <w:r w:rsidRPr="00251283">
                <w:rPr>
                  <w:rFonts w:ascii="Times New Roman" w:hAnsi="Times New Roman"/>
                  <w:color w:val="0000FF"/>
                  <w:sz w:val="24"/>
                  <w:szCs w:val="24"/>
                  <w:u w:val="single"/>
                </w:rPr>
                <w:t>ec</w:t>
              </w:r>
            </w:hyperlink>
            <w:r w:rsidRPr="00251283">
              <w:rPr>
                <w:rFonts w:ascii="Times New Roman" w:hAnsi="Times New Roman"/>
                <w:color w:val="000000"/>
                <w:sz w:val="24"/>
                <w:szCs w:val="24"/>
                <w:lang w:val="ru-RU"/>
              </w:rPr>
              <w:t xml:space="preserve"> </w:t>
            </w:r>
            <w:hyperlink r:id="rId25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51</w:t>
              </w:r>
              <w:r w:rsidRPr="00251283">
                <w:rPr>
                  <w:rFonts w:ascii="Times New Roman" w:hAnsi="Times New Roman"/>
                  <w:color w:val="0000FF"/>
                  <w:sz w:val="24"/>
                  <w:szCs w:val="24"/>
                  <w:u w:val="single"/>
                </w:rPr>
                <w:t>fa</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57</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Ухо и слух. Практическая работа «Изучение строения органа слуха (на муляже)»</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5416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Органы равновесия, мышечное чувство, осязание</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5538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59</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Вкусовой и обонятельный анализаторы. Взаимодействие </w:t>
            </w:r>
            <w:r w:rsidRPr="00251283">
              <w:rPr>
                <w:rFonts w:ascii="Times New Roman" w:hAnsi="Times New Roman"/>
                <w:color w:val="000000"/>
                <w:sz w:val="24"/>
                <w:szCs w:val="24"/>
                <w:lang w:val="ru-RU"/>
              </w:rPr>
              <w:lastRenderedPageBreak/>
              <w:t>сенсорных систем организма</w:t>
            </w:r>
            <w:r w:rsidR="000F7E61">
              <w:rPr>
                <w:rFonts w:ascii="Times New Roman" w:hAnsi="Times New Roman"/>
                <w:color w:val="000000"/>
                <w:sz w:val="24"/>
                <w:szCs w:val="24"/>
                <w:lang w:val="ru-RU"/>
              </w:rPr>
              <w:t>.</w:t>
            </w:r>
            <w:r w:rsidR="00AE2E97">
              <w:rPr>
                <w:rFonts w:ascii="Times New Roman" w:hAnsi="Times New Roman"/>
                <w:color w:val="000000"/>
                <w:sz w:val="24"/>
                <w:szCs w:val="24"/>
                <w:lang w:val="ru-RU"/>
              </w:rPr>
              <w:t xml:space="preserve">  «КТ4 «Сенсорные системы».</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lastRenderedPageBreak/>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4">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5538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60</w:t>
            </w:r>
          </w:p>
        </w:tc>
        <w:tc>
          <w:tcPr>
            <w:tcW w:w="3168" w:type="dxa"/>
            <w:tcMar>
              <w:top w:w="50" w:type="dxa"/>
              <w:left w:w="100" w:type="dxa"/>
            </w:tcMar>
            <w:vAlign w:val="center"/>
          </w:tcPr>
          <w:p w:rsidR="003F7681" w:rsidRPr="00251283" w:rsidRDefault="00A460C3">
            <w:pPr>
              <w:spacing w:after="0"/>
              <w:ind w:left="135"/>
              <w:rPr>
                <w:sz w:val="24"/>
                <w:szCs w:val="24"/>
              </w:rPr>
            </w:pPr>
            <w:r w:rsidRPr="00251283">
              <w:rPr>
                <w:rFonts w:ascii="Times New Roman" w:hAnsi="Times New Roman"/>
                <w:color w:val="000000"/>
                <w:sz w:val="24"/>
                <w:szCs w:val="24"/>
              </w:rPr>
              <w:t>Психика и поведение человека.</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5">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5646</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61</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Высшая нервная деятельность человека, история ее изучения</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6">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5768</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62</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rPr>
              <w:t>Врождённое и приобретённое поведение</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7">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588</w:t>
              </w:r>
              <w:r w:rsidRPr="00251283">
                <w:rPr>
                  <w:rFonts w:ascii="Times New Roman" w:hAnsi="Times New Roman"/>
                  <w:color w:val="0000FF"/>
                  <w:sz w:val="24"/>
                  <w:szCs w:val="24"/>
                  <w:u w:val="single"/>
                </w:rPr>
                <w:t>a</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63</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8">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ac</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64</w:t>
            </w:r>
          </w:p>
        </w:tc>
        <w:tc>
          <w:tcPr>
            <w:tcW w:w="3168" w:type="dxa"/>
            <w:tcMar>
              <w:top w:w="50" w:type="dxa"/>
              <w:left w:w="100" w:type="dxa"/>
            </w:tcMar>
            <w:vAlign w:val="center"/>
          </w:tcPr>
          <w:p w:rsidR="003F7681" w:rsidRPr="000F7E61" w:rsidRDefault="00A460C3">
            <w:pPr>
              <w:spacing w:after="0"/>
              <w:ind w:left="135"/>
              <w:rPr>
                <w:sz w:val="24"/>
                <w:szCs w:val="24"/>
                <w:lang w:val="ru-RU"/>
              </w:rPr>
            </w:pPr>
            <w:r w:rsidRPr="00251283">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251283">
              <w:rPr>
                <w:rFonts w:ascii="Times New Roman" w:hAnsi="Times New Roman"/>
                <w:color w:val="000000"/>
                <w:sz w:val="24"/>
                <w:szCs w:val="24"/>
              </w:rPr>
              <w:t>Определение объёма механической и логической памяти»</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0.5 </w:t>
            </w: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59">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ac</w:t>
              </w:r>
              <w:r w:rsidRPr="00251283">
                <w:rPr>
                  <w:rFonts w:ascii="Times New Roman" w:hAnsi="Times New Roman"/>
                  <w:color w:val="0000FF"/>
                  <w:sz w:val="24"/>
                  <w:szCs w:val="24"/>
                  <w:u w:val="single"/>
                  <w:lang w:val="ru-RU"/>
                </w:rPr>
                <w:t>4</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65</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Сон и бодрствование. Режим труда и отдыха</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60">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bf</w:t>
              </w:r>
              <w:r w:rsidRPr="00251283">
                <w:rPr>
                  <w:rFonts w:ascii="Times New Roman" w:hAnsi="Times New Roman"/>
                  <w:color w:val="0000FF"/>
                  <w:sz w:val="24"/>
                  <w:szCs w:val="24"/>
                  <w:u w:val="single"/>
                  <w:lang w:val="ru-RU"/>
                </w:rPr>
                <w:t>0</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lastRenderedPageBreak/>
              <w:t>66</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Среда обитания человека и её факторы</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61">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12</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67</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Окружающая среда и здоровье человека</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62">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5</w:t>
              </w:r>
              <w:r w:rsidRPr="00251283">
                <w:rPr>
                  <w:rFonts w:ascii="Times New Roman" w:hAnsi="Times New Roman"/>
                  <w:color w:val="0000FF"/>
                  <w:sz w:val="24"/>
                  <w:szCs w:val="24"/>
                  <w:u w:val="single"/>
                </w:rPr>
                <w:t>d</w:t>
              </w:r>
              <w:r w:rsidRPr="00251283">
                <w:rPr>
                  <w:rFonts w:ascii="Times New Roman" w:hAnsi="Times New Roman"/>
                  <w:color w:val="0000FF"/>
                  <w:sz w:val="24"/>
                  <w:szCs w:val="24"/>
                  <w:u w:val="single"/>
                  <w:lang w:val="ru-RU"/>
                </w:rPr>
                <w:t>12</w:t>
              </w:r>
            </w:hyperlink>
          </w:p>
        </w:tc>
      </w:tr>
      <w:tr w:rsidR="003F7681" w:rsidRPr="005D7F3D">
        <w:trPr>
          <w:trHeight w:val="144"/>
          <w:tblCellSpacing w:w="20" w:type="nil"/>
        </w:trPr>
        <w:tc>
          <w:tcPr>
            <w:tcW w:w="508" w:type="dxa"/>
            <w:tcMar>
              <w:top w:w="50" w:type="dxa"/>
              <w:left w:w="100" w:type="dxa"/>
            </w:tcMar>
            <w:vAlign w:val="center"/>
          </w:tcPr>
          <w:p w:rsidR="003F7681" w:rsidRPr="00251283" w:rsidRDefault="00A460C3">
            <w:pPr>
              <w:spacing w:after="0"/>
              <w:rPr>
                <w:sz w:val="24"/>
                <w:szCs w:val="24"/>
              </w:rPr>
            </w:pPr>
            <w:r w:rsidRPr="00251283">
              <w:rPr>
                <w:rFonts w:ascii="Times New Roman" w:hAnsi="Times New Roman"/>
                <w:color w:val="000000"/>
                <w:sz w:val="24"/>
                <w:szCs w:val="24"/>
              </w:rPr>
              <w:t>68</w:t>
            </w:r>
          </w:p>
        </w:tc>
        <w:tc>
          <w:tcPr>
            <w:tcW w:w="3168"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Человек как часть биосферы Земли</w:t>
            </w:r>
            <w:r w:rsidR="000F7E61">
              <w:rPr>
                <w:rFonts w:ascii="Times New Roman" w:hAnsi="Times New Roman"/>
                <w:color w:val="000000"/>
                <w:sz w:val="24"/>
                <w:szCs w:val="24"/>
                <w:lang w:val="ru-RU"/>
              </w:rPr>
              <w:t>.</w:t>
            </w:r>
          </w:p>
        </w:tc>
        <w:tc>
          <w:tcPr>
            <w:tcW w:w="1057"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1 </w:t>
            </w:r>
          </w:p>
        </w:tc>
        <w:tc>
          <w:tcPr>
            <w:tcW w:w="1792" w:type="dxa"/>
            <w:tcMar>
              <w:top w:w="50" w:type="dxa"/>
              <w:left w:w="100" w:type="dxa"/>
            </w:tcMar>
            <w:vAlign w:val="center"/>
          </w:tcPr>
          <w:p w:rsidR="003F7681" w:rsidRPr="00251283" w:rsidRDefault="003F7681">
            <w:pPr>
              <w:spacing w:after="0"/>
              <w:ind w:left="135"/>
              <w:jc w:val="center"/>
              <w:rPr>
                <w:sz w:val="24"/>
                <w:szCs w:val="24"/>
              </w:rPr>
            </w:pPr>
          </w:p>
        </w:tc>
        <w:tc>
          <w:tcPr>
            <w:tcW w:w="1872" w:type="dxa"/>
            <w:tcMar>
              <w:top w:w="50" w:type="dxa"/>
              <w:left w:w="100" w:type="dxa"/>
            </w:tcMar>
            <w:vAlign w:val="center"/>
          </w:tcPr>
          <w:p w:rsidR="003F7681" w:rsidRPr="00251283" w:rsidRDefault="003F7681">
            <w:pPr>
              <w:spacing w:after="0"/>
              <w:ind w:left="135"/>
              <w:jc w:val="center"/>
              <w:rPr>
                <w:sz w:val="24"/>
                <w:szCs w:val="24"/>
              </w:rPr>
            </w:pPr>
          </w:p>
        </w:tc>
        <w:tc>
          <w:tcPr>
            <w:tcW w:w="2240" w:type="dxa"/>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 xml:space="preserve">Библиотека ЦОК </w:t>
            </w:r>
            <w:hyperlink r:id="rId263">
              <w:r w:rsidRPr="00251283">
                <w:rPr>
                  <w:rFonts w:ascii="Times New Roman" w:hAnsi="Times New Roman"/>
                  <w:color w:val="0000FF"/>
                  <w:sz w:val="24"/>
                  <w:szCs w:val="24"/>
                  <w:u w:val="single"/>
                </w:rPr>
                <w:t>https</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m</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edsoo</w:t>
              </w:r>
              <w:r w:rsidRPr="00251283">
                <w:rPr>
                  <w:rFonts w:ascii="Times New Roman" w:hAnsi="Times New Roman"/>
                  <w:color w:val="0000FF"/>
                  <w:sz w:val="24"/>
                  <w:szCs w:val="24"/>
                  <w:u w:val="single"/>
                  <w:lang w:val="ru-RU"/>
                </w:rPr>
                <w:t>.</w:t>
              </w:r>
              <w:r w:rsidRPr="00251283">
                <w:rPr>
                  <w:rFonts w:ascii="Times New Roman" w:hAnsi="Times New Roman"/>
                  <w:color w:val="0000FF"/>
                  <w:sz w:val="24"/>
                  <w:szCs w:val="24"/>
                  <w:u w:val="single"/>
                </w:rPr>
                <w:t>ru</w:t>
              </w:r>
              <w:r w:rsidRPr="00251283">
                <w:rPr>
                  <w:rFonts w:ascii="Times New Roman" w:hAnsi="Times New Roman"/>
                  <w:color w:val="0000FF"/>
                  <w:sz w:val="24"/>
                  <w:szCs w:val="24"/>
                  <w:u w:val="single"/>
                  <w:lang w:val="ru-RU"/>
                </w:rPr>
                <w:t>/863</w:t>
              </w:r>
              <w:r w:rsidRPr="00251283">
                <w:rPr>
                  <w:rFonts w:ascii="Times New Roman" w:hAnsi="Times New Roman"/>
                  <w:color w:val="0000FF"/>
                  <w:sz w:val="24"/>
                  <w:szCs w:val="24"/>
                  <w:u w:val="single"/>
                </w:rPr>
                <w:t>e</w:t>
              </w:r>
              <w:r w:rsidRPr="00251283">
                <w:rPr>
                  <w:rFonts w:ascii="Times New Roman" w:hAnsi="Times New Roman"/>
                  <w:color w:val="0000FF"/>
                  <w:sz w:val="24"/>
                  <w:szCs w:val="24"/>
                  <w:u w:val="single"/>
                  <w:lang w:val="ru-RU"/>
                </w:rPr>
                <w:t>600</w:t>
              </w:r>
              <w:r w:rsidRPr="00251283">
                <w:rPr>
                  <w:rFonts w:ascii="Times New Roman" w:hAnsi="Times New Roman"/>
                  <w:color w:val="0000FF"/>
                  <w:sz w:val="24"/>
                  <w:szCs w:val="24"/>
                  <w:u w:val="single"/>
                </w:rPr>
                <w:t>a</w:t>
              </w:r>
            </w:hyperlink>
          </w:p>
        </w:tc>
      </w:tr>
      <w:tr w:rsidR="003F7681" w:rsidRPr="00251283">
        <w:trPr>
          <w:trHeight w:val="144"/>
          <w:tblCellSpacing w:w="20" w:type="nil"/>
        </w:trPr>
        <w:tc>
          <w:tcPr>
            <w:tcW w:w="0" w:type="auto"/>
            <w:gridSpan w:val="2"/>
            <w:tcMar>
              <w:top w:w="50" w:type="dxa"/>
              <w:left w:w="100" w:type="dxa"/>
            </w:tcMar>
            <w:vAlign w:val="center"/>
          </w:tcPr>
          <w:p w:rsidR="003F7681" w:rsidRPr="00251283" w:rsidRDefault="00A460C3">
            <w:pPr>
              <w:spacing w:after="0"/>
              <w:ind w:left="135"/>
              <w:rPr>
                <w:sz w:val="24"/>
                <w:szCs w:val="24"/>
                <w:lang w:val="ru-RU"/>
              </w:rPr>
            </w:pPr>
            <w:r w:rsidRPr="00251283">
              <w:rPr>
                <w:rFonts w:ascii="Times New Roman" w:hAnsi="Times New Roman"/>
                <w:color w:val="000000"/>
                <w:sz w:val="24"/>
                <w:szCs w:val="24"/>
                <w:lang w:val="ru-RU"/>
              </w:rPr>
              <w:t>ОБЩЕЕ КОЛИЧЕСТВО ЧАСОВ ПО ПРОГРАММЕ</w:t>
            </w:r>
          </w:p>
        </w:tc>
        <w:tc>
          <w:tcPr>
            <w:tcW w:w="1661"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lang w:val="ru-RU"/>
              </w:rPr>
              <w:t xml:space="preserve"> </w:t>
            </w:r>
            <w:r w:rsidRPr="00251283">
              <w:rPr>
                <w:rFonts w:ascii="Times New Roman" w:hAnsi="Times New Roman"/>
                <w:color w:val="000000"/>
                <w:sz w:val="24"/>
                <w:szCs w:val="24"/>
              </w:rPr>
              <w:t xml:space="preserve">68 </w:t>
            </w:r>
          </w:p>
        </w:tc>
        <w:tc>
          <w:tcPr>
            <w:tcW w:w="179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4 </w:t>
            </w:r>
          </w:p>
        </w:tc>
        <w:tc>
          <w:tcPr>
            <w:tcW w:w="1872" w:type="dxa"/>
            <w:tcMar>
              <w:top w:w="50" w:type="dxa"/>
              <w:left w:w="100" w:type="dxa"/>
            </w:tcMar>
            <w:vAlign w:val="center"/>
          </w:tcPr>
          <w:p w:rsidR="003F7681" w:rsidRPr="00251283" w:rsidRDefault="00A460C3">
            <w:pPr>
              <w:spacing w:after="0"/>
              <w:ind w:left="135"/>
              <w:jc w:val="center"/>
              <w:rPr>
                <w:sz w:val="24"/>
                <w:szCs w:val="24"/>
              </w:rPr>
            </w:pPr>
            <w:r w:rsidRPr="00251283">
              <w:rPr>
                <w:rFonts w:ascii="Times New Roman" w:hAnsi="Times New Roman"/>
                <w:color w:val="000000"/>
                <w:sz w:val="24"/>
                <w:szCs w:val="24"/>
              </w:rPr>
              <w:t xml:space="preserve"> 15 </w:t>
            </w:r>
          </w:p>
        </w:tc>
        <w:tc>
          <w:tcPr>
            <w:tcW w:w="0" w:type="auto"/>
            <w:tcMar>
              <w:top w:w="50" w:type="dxa"/>
              <w:left w:w="100" w:type="dxa"/>
            </w:tcMar>
            <w:vAlign w:val="center"/>
          </w:tcPr>
          <w:p w:rsidR="003F7681" w:rsidRPr="00251283" w:rsidRDefault="003F7681">
            <w:pPr>
              <w:rPr>
                <w:sz w:val="24"/>
                <w:szCs w:val="24"/>
              </w:rPr>
            </w:pPr>
          </w:p>
        </w:tc>
      </w:tr>
    </w:tbl>
    <w:p w:rsidR="003F7681" w:rsidRPr="00251283" w:rsidRDefault="003F7681">
      <w:pPr>
        <w:rPr>
          <w:sz w:val="24"/>
          <w:szCs w:val="24"/>
        </w:rPr>
        <w:sectPr w:rsidR="003F7681" w:rsidRPr="00251283" w:rsidSect="005E6387">
          <w:pgSz w:w="11906" w:h="16838" w:code="9"/>
          <w:pgMar w:top="850" w:right="1134" w:bottom="1701" w:left="1134" w:header="720" w:footer="720" w:gutter="0"/>
          <w:cols w:space="720"/>
          <w:docGrid w:linePitch="299"/>
        </w:sectPr>
      </w:pPr>
    </w:p>
    <w:p w:rsidR="003F7681" w:rsidRPr="00251283" w:rsidRDefault="003F7681">
      <w:pPr>
        <w:rPr>
          <w:sz w:val="24"/>
          <w:szCs w:val="24"/>
        </w:rPr>
        <w:sectPr w:rsidR="003F7681" w:rsidRPr="00251283" w:rsidSect="005E6387">
          <w:pgSz w:w="11906" w:h="16383"/>
          <w:pgMar w:top="850" w:right="1134" w:bottom="1701" w:left="1134" w:header="720" w:footer="720" w:gutter="0"/>
          <w:cols w:space="720"/>
          <w:docGrid w:linePitch="299"/>
        </w:sectPr>
      </w:pPr>
    </w:p>
    <w:p w:rsidR="003F7681" w:rsidRPr="00251283" w:rsidRDefault="00A460C3">
      <w:pPr>
        <w:spacing w:after="0"/>
        <w:ind w:left="120"/>
        <w:rPr>
          <w:sz w:val="24"/>
          <w:szCs w:val="24"/>
        </w:rPr>
      </w:pPr>
      <w:bookmarkStart w:id="9" w:name="block-5511211"/>
      <w:bookmarkEnd w:id="8"/>
      <w:r w:rsidRPr="00251283">
        <w:rPr>
          <w:rFonts w:ascii="Times New Roman" w:hAnsi="Times New Roman"/>
          <w:b/>
          <w:color w:val="000000"/>
          <w:sz w:val="24"/>
          <w:szCs w:val="24"/>
        </w:rPr>
        <w:t>УЧЕБНО-МЕТОДИЧЕСКОЕ ОБЕСПЕЧЕНИЕ ОБРАЗОВАТЕЛЬНОГО ПРОЦЕССА</w:t>
      </w:r>
    </w:p>
    <w:p w:rsidR="003F7681" w:rsidRPr="00251283" w:rsidRDefault="00A460C3">
      <w:pPr>
        <w:spacing w:after="0" w:line="480" w:lineRule="auto"/>
        <w:ind w:left="120"/>
        <w:rPr>
          <w:sz w:val="24"/>
          <w:szCs w:val="24"/>
        </w:rPr>
      </w:pPr>
      <w:r w:rsidRPr="00251283">
        <w:rPr>
          <w:rFonts w:ascii="Times New Roman" w:hAnsi="Times New Roman"/>
          <w:b/>
          <w:color w:val="000000"/>
          <w:sz w:val="24"/>
          <w:szCs w:val="24"/>
        </w:rPr>
        <w:t>ОБЯЗАТЕЛЬНЫЕ УЧЕБНЫЕ МАТЕРИАЛЫ ДЛЯ УЧЕНИКА</w:t>
      </w:r>
    </w:p>
    <w:p w:rsidR="003F7681" w:rsidRPr="00251283" w:rsidRDefault="00A460C3">
      <w:pPr>
        <w:spacing w:after="0" w:line="480" w:lineRule="auto"/>
        <w:ind w:left="120"/>
        <w:rPr>
          <w:sz w:val="24"/>
          <w:szCs w:val="24"/>
        </w:rPr>
      </w:pPr>
      <w:r w:rsidRPr="00251283">
        <w:rPr>
          <w:rFonts w:ascii="Times New Roman" w:hAnsi="Times New Roman"/>
          <w:color w:val="000000"/>
          <w:sz w:val="24"/>
          <w:szCs w:val="24"/>
        </w:rPr>
        <w:t>​‌‌​</w:t>
      </w:r>
    </w:p>
    <w:p w:rsidR="003F7681" w:rsidRPr="00251283" w:rsidRDefault="00A460C3">
      <w:pPr>
        <w:spacing w:after="0" w:line="480" w:lineRule="auto"/>
        <w:ind w:left="120"/>
        <w:rPr>
          <w:sz w:val="24"/>
          <w:szCs w:val="24"/>
        </w:rPr>
      </w:pPr>
      <w:r w:rsidRPr="00251283">
        <w:rPr>
          <w:rFonts w:ascii="Times New Roman" w:hAnsi="Times New Roman"/>
          <w:color w:val="000000"/>
          <w:sz w:val="24"/>
          <w:szCs w:val="24"/>
        </w:rPr>
        <w:t>​‌‌</w:t>
      </w:r>
    </w:p>
    <w:p w:rsidR="003F7681" w:rsidRPr="00251283" w:rsidRDefault="00A460C3">
      <w:pPr>
        <w:spacing w:after="0"/>
        <w:ind w:left="120"/>
        <w:rPr>
          <w:sz w:val="24"/>
          <w:szCs w:val="24"/>
        </w:rPr>
      </w:pPr>
      <w:r w:rsidRPr="00251283">
        <w:rPr>
          <w:rFonts w:ascii="Times New Roman" w:hAnsi="Times New Roman"/>
          <w:color w:val="000000"/>
          <w:sz w:val="24"/>
          <w:szCs w:val="24"/>
        </w:rPr>
        <w:t>​</w:t>
      </w:r>
    </w:p>
    <w:p w:rsidR="003F7681" w:rsidRPr="00251283" w:rsidRDefault="00A460C3">
      <w:pPr>
        <w:spacing w:after="0" w:line="480" w:lineRule="auto"/>
        <w:ind w:left="120"/>
        <w:rPr>
          <w:sz w:val="24"/>
          <w:szCs w:val="24"/>
        </w:rPr>
      </w:pPr>
      <w:r w:rsidRPr="00251283">
        <w:rPr>
          <w:rFonts w:ascii="Times New Roman" w:hAnsi="Times New Roman"/>
          <w:b/>
          <w:color w:val="000000"/>
          <w:sz w:val="24"/>
          <w:szCs w:val="24"/>
        </w:rPr>
        <w:t>МЕТОДИЧЕСКИЕ МАТЕРИАЛЫ ДЛЯ УЧИТЕЛЯ</w:t>
      </w:r>
    </w:p>
    <w:p w:rsidR="003F7681" w:rsidRPr="00251283" w:rsidRDefault="00A460C3">
      <w:pPr>
        <w:spacing w:after="0" w:line="480" w:lineRule="auto"/>
        <w:ind w:left="120"/>
        <w:rPr>
          <w:sz w:val="24"/>
          <w:szCs w:val="24"/>
        </w:rPr>
      </w:pPr>
      <w:r w:rsidRPr="00251283">
        <w:rPr>
          <w:rFonts w:ascii="Times New Roman" w:hAnsi="Times New Roman"/>
          <w:color w:val="000000"/>
          <w:sz w:val="24"/>
          <w:szCs w:val="24"/>
        </w:rPr>
        <w:t>​‌‌​</w:t>
      </w:r>
    </w:p>
    <w:p w:rsidR="003F7681" w:rsidRPr="00251283" w:rsidRDefault="003F7681">
      <w:pPr>
        <w:spacing w:after="0"/>
        <w:ind w:left="120"/>
        <w:rPr>
          <w:sz w:val="24"/>
          <w:szCs w:val="24"/>
        </w:rPr>
      </w:pPr>
    </w:p>
    <w:p w:rsidR="003F7681" w:rsidRPr="00251283" w:rsidRDefault="00A460C3">
      <w:pPr>
        <w:spacing w:after="0" w:line="480" w:lineRule="auto"/>
        <w:ind w:left="120"/>
        <w:rPr>
          <w:sz w:val="24"/>
          <w:szCs w:val="24"/>
          <w:lang w:val="ru-RU"/>
        </w:rPr>
      </w:pPr>
      <w:r w:rsidRPr="00251283">
        <w:rPr>
          <w:rFonts w:ascii="Times New Roman" w:hAnsi="Times New Roman"/>
          <w:b/>
          <w:color w:val="000000"/>
          <w:sz w:val="24"/>
          <w:szCs w:val="24"/>
          <w:lang w:val="ru-RU"/>
        </w:rPr>
        <w:t>ЦИФРОВЫЕ ОБРАЗОВАТЕЛЬНЫЕ РЕСУРСЫ И РЕСУРСЫ СЕТИ ИНТЕРНЕТ</w:t>
      </w:r>
    </w:p>
    <w:p w:rsidR="003F7681" w:rsidRPr="00251283" w:rsidRDefault="00A460C3">
      <w:pPr>
        <w:spacing w:after="0" w:line="480" w:lineRule="auto"/>
        <w:ind w:left="120"/>
        <w:rPr>
          <w:sz w:val="24"/>
          <w:szCs w:val="24"/>
        </w:rPr>
      </w:pPr>
      <w:r w:rsidRPr="00251283">
        <w:rPr>
          <w:rFonts w:ascii="Times New Roman" w:hAnsi="Times New Roman"/>
          <w:color w:val="000000"/>
          <w:sz w:val="24"/>
          <w:szCs w:val="24"/>
        </w:rPr>
        <w:t>​</w:t>
      </w:r>
      <w:r w:rsidRPr="00251283">
        <w:rPr>
          <w:rFonts w:ascii="Times New Roman" w:hAnsi="Times New Roman"/>
          <w:color w:val="333333"/>
          <w:sz w:val="24"/>
          <w:szCs w:val="24"/>
        </w:rPr>
        <w:t>​‌‌</w:t>
      </w:r>
      <w:r w:rsidRPr="00251283">
        <w:rPr>
          <w:rFonts w:ascii="Times New Roman" w:hAnsi="Times New Roman"/>
          <w:color w:val="000000"/>
          <w:sz w:val="24"/>
          <w:szCs w:val="24"/>
        </w:rPr>
        <w:t>​</w:t>
      </w:r>
    </w:p>
    <w:p w:rsidR="003F7681" w:rsidRPr="00251283" w:rsidRDefault="003F7681">
      <w:pPr>
        <w:rPr>
          <w:sz w:val="24"/>
          <w:szCs w:val="24"/>
        </w:rPr>
        <w:sectPr w:rsidR="003F7681" w:rsidRPr="00251283" w:rsidSect="00D75F76">
          <w:type w:val="continuous"/>
          <w:pgSz w:w="11906" w:h="16383"/>
          <w:pgMar w:top="1134" w:right="850" w:bottom="1134" w:left="1701" w:header="720" w:footer="720" w:gutter="0"/>
          <w:cols w:space="720"/>
          <w:docGrid w:linePitch="299"/>
        </w:sectPr>
      </w:pPr>
    </w:p>
    <w:bookmarkEnd w:id="9"/>
    <w:p w:rsidR="00A460C3" w:rsidRPr="00251283" w:rsidRDefault="00A460C3">
      <w:pPr>
        <w:rPr>
          <w:sz w:val="24"/>
          <w:szCs w:val="24"/>
        </w:rPr>
      </w:pPr>
    </w:p>
    <w:sectPr w:rsidR="00A460C3" w:rsidRPr="00251283" w:rsidSect="00D75F76">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206E"/>
    <w:multiLevelType w:val="multilevel"/>
    <w:tmpl w:val="994225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97E28"/>
    <w:multiLevelType w:val="multilevel"/>
    <w:tmpl w:val="33E8D7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872CD"/>
    <w:multiLevelType w:val="multilevel"/>
    <w:tmpl w:val="D292DFB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A2060"/>
    <w:multiLevelType w:val="multilevel"/>
    <w:tmpl w:val="52BA45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049BC"/>
    <w:multiLevelType w:val="multilevel"/>
    <w:tmpl w:val="E916728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8B1999"/>
    <w:multiLevelType w:val="multilevel"/>
    <w:tmpl w:val="747632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F84997"/>
    <w:multiLevelType w:val="multilevel"/>
    <w:tmpl w:val="CD6E6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C764C"/>
    <w:multiLevelType w:val="multilevel"/>
    <w:tmpl w:val="39549AD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FC405D"/>
    <w:multiLevelType w:val="multilevel"/>
    <w:tmpl w:val="DFC28F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1D787B"/>
    <w:multiLevelType w:val="multilevel"/>
    <w:tmpl w:val="933CE1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9C0CB9"/>
    <w:multiLevelType w:val="multilevel"/>
    <w:tmpl w:val="A6102A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B43C66"/>
    <w:multiLevelType w:val="multilevel"/>
    <w:tmpl w:val="C1DEE79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EF5AF9"/>
    <w:multiLevelType w:val="multilevel"/>
    <w:tmpl w:val="88E091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F34EFA"/>
    <w:multiLevelType w:val="multilevel"/>
    <w:tmpl w:val="075213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5C042C"/>
    <w:multiLevelType w:val="multilevel"/>
    <w:tmpl w:val="53E616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09150B"/>
    <w:multiLevelType w:val="multilevel"/>
    <w:tmpl w:val="DDB653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DB6255"/>
    <w:multiLevelType w:val="multilevel"/>
    <w:tmpl w:val="691CBB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96488B"/>
    <w:multiLevelType w:val="multilevel"/>
    <w:tmpl w:val="62F6EF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2C58F3"/>
    <w:multiLevelType w:val="multilevel"/>
    <w:tmpl w:val="502AB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9C6B4D"/>
    <w:multiLevelType w:val="multilevel"/>
    <w:tmpl w:val="9334C8D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0B1E1A"/>
    <w:multiLevelType w:val="multilevel"/>
    <w:tmpl w:val="F56CC5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5E55A4"/>
    <w:multiLevelType w:val="multilevel"/>
    <w:tmpl w:val="62C8E8C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880700D"/>
    <w:multiLevelType w:val="multilevel"/>
    <w:tmpl w:val="EF04F0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E03A94"/>
    <w:multiLevelType w:val="multilevel"/>
    <w:tmpl w:val="E66098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F37C41"/>
    <w:multiLevelType w:val="multilevel"/>
    <w:tmpl w:val="19A4F4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AB3E38"/>
    <w:multiLevelType w:val="multilevel"/>
    <w:tmpl w:val="74D486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481C94"/>
    <w:multiLevelType w:val="multilevel"/>
    <w:tmpl w:val="FFA89D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C744A3"/>
    <w:multiLevelType w:val="multilevel"/>
    <w:tmpl w:val="DC92704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947F6E"/>
    <w:multiLevelType w:val="multilevel"/>
    <w:tmpl w:val="F954C2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8B2EFE"/>
    <w:multiLevelType w:val="multilevel"/>
    <w:tmpl w:val="EA5C68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772104"/>
    <w:multiLevelType w:val="multilevel"/>
    <w:tmpl w:val="A1F0F6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E56DDD"/>
    <w:multiLevelType w:val="multilevel"/>
    <w:tmpl w:val="17ACA5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5D58E7"/>
    <w:multiLevelType w:val="multilevel"/>
    <w:tmpl w:val="CBF61D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BA3296"/>
    <w:multiLevelType w:val="multilevel"/>
    <w:tmpl w:val="D7209A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BC7E05"/>
    <w:multiLevelType w:val="multilevel"/>
    <w:tmpl w:val="A3F0D7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22"/>
  </w:num>
  <w:num w:numId="4">
    <w:abstractNumId w:val="24"/>
  </w:num>
  <w:num w:numId="5">
    <w:abstractNumId w:val="31"/>
  </w:num>
  <w:num w:numId="6">
    <w:abstractNumId w:val="33"/>
  </w:num>
  <w:num w:numId="7">
    <w:abstractNumId w:val="17"/>
  </w:num>
  <w:num w:numId="8">
    <w:abstractNumId w:val="32"/>
  </w:num>
  <w:num w:numId="9">
    <w:abstractNumId w:val="3"/>
  </w:num>
  <w:num w:numId="10">
    <w:abstractNumId w:val="12"/>
  </w:num>
  <w:num w:numId="11">
    <w:abstractNumId w:val="8"/>
  </w:num>
  <w:num w:numId="12">
    <w:abstractNumId w:val="30"/>
  </w:num>
  <w:num w:numId="13">
    <w:abstractNumId w:val="1"/>
  </w:num>
  <w:num w:numId="14">
    <w:abstractNumId w:val="14"/>
  </w:num>
  <w:num w:numId="15">
    <w:abstractNumId w:val="23"/>
  </w:num>
  <w:num w:numId="16">
    <w:abstractNumId w:val="34"/>
  </w:num>
  <w:num w:numId="17">
    <w:abstractNumId w:val="20"/>
  </w:num>
  <w:num w:numId="18">
    <w:abstractNumId w:val="26"/>
  </w:num>
  <w:num w:numId="19">
    <w:abstractNumId w:val="0"/>
  </w:num>
  <w:num w:numId="20">
    <w:abstractNumId w:val="16"/>
  </w:num>
  <w:num w:numId="21">
    <w:abstractNumId w:val="6"/>
  </w:num>
  <w:num w:numId="22">
    <w:abstractNumId w:val="5"/>
  </w:num>
  <w:num w:numId="23">
    <w:abstractNumId w:val="9"/>
  </w:num>
  <w:num w:numId="24">
    <w:abstractNumId w:val="15"/>
  </w:num>
  <w:num w:numId="25">
    <w:abstractNumId w:val="21"/>
  </w:num>
  <w:num w:numId="26">
    <w:abstractNumId w:val="10"/>
  </w:num>
  <w:num w:numId="27">
    <w:abstractNumId w:val="11"/>
  </w:num>
  <w:num w:numId="28">
    <w:abstractNumId w:val="28"/>
  </w:num>
  <w:num w:numId="29">
    <w:abstractNumId w:val="7"/>
  </w:num>
  <w:num w:numId="30">
    <w:abstractNumId w:val="2"/>
  </w:num>
  <w:num w:numId="31">
    <w:abstractNumId w:val="13"/>
  </w:num>
  <w:num w:numId="32">
    <w:abstractNumId w:val="19"/>
  </w:num>
  <w:num w:numId="33">
    <w:abstractNumId w:val="27"/>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81"/>
    <w:rsid w:val="000775B8"/>
    <w:rsid w:val="000F7E61"/>
    <w:rsid w:val="00194A0F"/>
    <w:rsid w:val="0025041F"/>
    <w:rsid w:val="00251283"/>
    <w:rsid w:val="002938C6"/>
    <w:rsid w:val="003F7681"/>
    <w:rsid w:val="00554C27"/>
    <w:rsid w:val="005D7F3D"/>
    <w:rsid w:val="005E6387"/>
    <w:rsid w:val="006E64ED"/>
    <w:rsid w:val="009465FE"/>
    <w:rsid w:val="00A460C3"/>
    <w:rsid w:val="00AE2E97"/>
    <w:rsid w:val="00AF2B9D"/>
    <w:rsid w:val="00D75F76"/>
    <w:rsid w:val="00E63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4743B"/>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94A0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94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184023">
      <w:bodyDiv w:val="1"/>
      <w:marLeft w:val="0"/>
      <w:marRight w:val="0"/>
      <w:marTop w:val="0"/>
      <w:marBottom w:val="0"/>
      <w:divBdr>
        <w:top w:val="none" w:sz="0" w:space="0" w:color="auto"/>
        <w:left w:val="none" w:sz="0" w:space="0" w:color="auto"/>
        <w:bottom w:val="none" w:sz="0" w:space="0" w:color="auto"/>
        <w:right w:val="none" w:sz="0" w:space="0" w:color="auto"/>
      </w:divBdr>
    </w:div>
    <w:div w:id="735011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107" Type="http://schemas.openxmlformats.org/officeDocument/2006/relationships/hyperlink" Target="https://m.edsoo.ru/863d3cc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5ac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4da4"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5ac4"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4fd4"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5bf0"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50ec"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5d1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451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5d12"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541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4746" TargetMode="External"/><Relationship Id="rId263" Type="http://schemas.openxmlformats.org/officeDocument/2006/relationships/hyperlink" Target="https://m.edsoo.ru/863e600a"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5538"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485e" TargetMode="External"/><Relationship Id="rId264" Type="http://schemas.openxmlformats.org/officeDocument/2006/relationships/fontTable" Target="fontTable.xm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5538"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4ec6"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theme" Target="theme/theme1.xm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5646"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4c50"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5768"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4ec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588a"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4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79</Pages>
  <Words>19448</Words>
  <Characters>110859</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User-132</dc:creator>
  <cp:lastModifiedBy>User-234</cp:lastModifiedBy>
  <cp:revision>3</cp:revision>
  <cp:lastPrinted>2024-04-25T13:12:00Z</cp:lastPrinted>
  <dcterms:created xsi:type="dcterms:W3CDTF">2024-09-17T12:01:00Z</dcterms:created>
  <dcterms:modified xsi:type="dcterms:W3CDTF">2024-09-17T12:02:00Z</dcterms:modified>
</cp:coreProperties>
</file>